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729E" w:rsidRPr="0045729E" w:rsidRDefault="0045729E" w:rsidP="0045729E">
      <w:pPr>
        <w:pStyle w:val="Sansinterligne"/>
        <w:jc w:val="center"/>
        <w:rPr>
          <w:b/>
          <w:bCs/>
          <w:sz w:val="36"/>
          <w:szCs w:val="36"/>
          <w:u w:val="single"/>
        </w:rPr>
      </w:pPr>
      <w:r w:rsidRPr="0045729E">
        <w:rPr>
          <w:b/>
          <w:bCs/>
          <w:sz w:val="36"/>
          <w:szCs w:val="36"/>
          <w:u w:val="single"/>
        </w:rPr>
        <w:t>SAINTE JEANNE D’ARC</w:t>
      </w:r>
    </w:p>
    <w:p w:rsidR="0045729E" w:rsidRDefault="0045729E" w:rsidP="00060015">
      <w:pPr>
        <w:pStyle w:val="Sansinterligne"/>
        <w:rPr>
          <w:sz w:val="28"/>
          <w:szCs w:val="28"/>
        </w:rPr>
      </w:pPr>
    </w:p>
    <w:p w:rsidR="0045729E" w:rsidRDefault="0045729E" w:rsidP="00060015">
      <w:pPr>
        <w:pStyle w:val="Sansinterligne"/>
        <w:rPr>
          <w:sz w:val="28"/>
          <w:szCs w:val="28"/>
        </w:rPr>
      </w:pPr>
    </w:p>
    <w:p w:rsidR="00C5510A" w:rsidRPr="005201FC" w:rsidRDefault="00C5510A" w:rsidP="0045729E">
      <w:pPr>
        <w:pStyle w:val="Sansinterligne"/>
        <w:ind w:firstLine="708"/>
        <w:rPr>
          <w:sz w:val="28"/>
          <w:szCs w:val="28"/>
        </w:rPr>
      </w:pPr>
      <w:r w:rsidRPr="005201FC">
        <w:rPr>
          <w:sz w:val="28"/>
          <w:szCs w:val="28"/>
        </w:rPr>
        <w:t>Nous fêtons cette année le centenaire de la canonisation de sainte Jeanne d’Arc</w:t>
      </w:r>
      <w:r w:rsidR="001F11FE" w:rsidRPr="005201FC">
        <w:rPr>
          <w:sz w:val="28"/>
          <w:szCs w:val="28"/>
        </w:rPr>
        <w:t>, qui eut lieu le 1</w:t>
      </w:r>
      <w:r w:rsidR="008F1DED">
        <w:rPr>
          <w:sz w:val="28"/>
          <w:szCs w:val="28"/>
        </w:rPr>
        <w:t>6</w:t>
      </w:r>
      <w:r w:rsidR="001F11FE" w:rsidRPr="005201FC">
        <w:rPr>
          <w:sz w:val="28"/>
          <w:szCs w:val="28"/>
        </w:rPr>
        <w:t xml:space="preserve"> mai 1920, ce qui est pour nous,</w:t>
      </w:r>
      <w:r w:rsidR="00705222" w:rsidRPr="005201FC">
        <w:rPr>
          <w:sz w:val="28"/>
          <w:szCs w:val="28"/>
        </w:rPr>
        <w:t xml:space="preserve"> bien sûr,</w:t>
      </w:r>
      <w:r w:rsidR="001F11FE" w:rsidRPr="005201FC">
        <w:rPr>
          <w:sz w:val="28"/>
          <w:szCs w:val="28"/>
        </w:rPr>
        <w:t xml:space="preserve"> une raison supplémentaire de nous réjouir en </w:t>
      </w:r>
      <w:r w:rsidR="00B16DDF">
        <w:rPr>
          <w:sz w:val="28"/>
          <w:szCs w:val="28"/>
        </w:rPr>
        <w:t>ce</w:t>
      </w:r>
      <w:r w:rsidR="001F11FE" w:rsidRPr="005201FC">
        <w:rPr>
          <w:sz w:val="28"/>
          <w:szCs w:val="28"/>
        </w:rPr>
        <w:t xml:space="preserve"> jour de fête, et aussi</w:t>
      </w:r>
      <w:r w:rsidR="00CE64B3" w:rsidRPr="005201FC">
        <w:rPr>
          <w:sz w:val="28"/>
          <w:szCs w:val="28"/>
        </w:rPr>
        <w:t>, et surtout,</w:t>
      </w:r>
      <w:r w:rsidR="001F11FE" w:rsidRPr="005201FC">
        <w:rPr>
          <w:sz w:val="28"/>
          <w:szCs w:val="28"/>
        </w:rPr>
        <w:t xml:space="preserve"> une occasion particulière de réfléchir sur le sens de la mission qu</w:t>
      </w:r>
      <w:r w:rsidR="00705222" w:rsidRPr="005201FC">
        <w:rPr>
          <w:sz w:val="28"/>
          <w:szCs w:val="28"/>
        </w:rPr>
        <w:t>e sainte Jeanne d’Arc</w:t>
      </w:r>
      <w:r w:rsidR="001F11FE" w:rsidRPr="005201FC">
        <w:rPr>
          <w:sz w:val="28"/>
          <w:szCs w:val="28"/>
        </w:rPr>
        <w:t xml:space="preserve"> reçut du Ciel afin d’en tirer les enseignements qui peuvent éclairer les ténèbres de notre époque , comme </w:t>
      </w:r>
      <w:r w:rsidR="00DF48AE" w:rsidRPr="005201FC">
        <w:rPr>
          <w:sz w:val="28"/>
          <w:szCs w:val="28"/>
        </w:rPr>
        <w:t>ce fut le cas en</w:t>
      </w:r>
      <w:r w:rsidR="001F11FE" w:rsidRPr="005201FC">
        <w:rPr>
          <w:sz w:val="28"/>
          <w:szCs w:val="28"/>
        </w:rPr>
        <w:t xml:space="preserve"> ces temps </w:t>
      </w:r>
      <w:r w:rsidR="008F5B22" w:rsidRPr="005201FC">
        <w:rPr>
          <w:sz w:val="28"/>
          <w:szCs w:val="28"/>
        </w:rPr>
        <w:t xml:space="preserve">très </w:t>
      </w:r>
      <w:r w:rsidR="001F11FE" w:rsidRPr="005201FC">
        <w:rPr>
          <w:sz w:val="28"/>
          <w:szCs w:val="28"/>
        </w:rPr>
        <w:t>troubl</w:t>
      </w:r>
      <w:r w:rsidR="008F5B22" w:rsidRPr="005201FC">
        <w:rPr>
          <w:sz w:val="28"/>
          <w:szCs w:val="28"/>
        </w:rPr>
        <w:t>e</w:t>
      </w:r>
      <w:r w:rsidR="001F11FE" w:rsidRPr="005201FC">
        <w:rPr>
          <w:sz w:val="28"/>
          <w:szCs w:val="28"/>
        </w:rPr>
        <w:t>s où vécut</w:t>
      </w:r>
      <w:r w:rsidR="00DF48AE" w:rsidRPr="005201FC">
        <w:rPr>
          <w:sz w:val="28"/>
          <w:szCs w:val="28"/>
        </w:rPr>
        <w:t xml:space="preserve"> notre sainte</w:t>
      </w:r>
      <w:r w:rsidR="006D5C15">
        <w:rPr>
          <w:sz w:val="28"/>
          <w:szCs w:val="28"/>
        </w:rPr>
        <w:t xml:space="preserve"> patronne secondaire</w:t>
      </w:r>
      <w:r w:rsidR="001F11FE" w:rsidRPr="005201FC">
        <w:rPr>
          <w:sz w:val="28"/>
          <w:szCs w:val="28"/>
        </w:rPr>
        <w:t>.</w:t>
      </w:r>
    </w:p>
    <w:p w:rsidR="0045729E" w:rsidRDefault="0045729E" w:rsidP="00060015">
      <w:pPr>
        <w:pStyle w:val="Sansinterligne"/>
        <w:rPr>
          <w:sz w:val="28"/>
          <w:szCs w:val="28"/>
        </w:rPr>
      </w:pPr>
    </w:p>
    <w:p w:rsidR="00776D36" w:rsidRPr="005201FC" w:rsidRDefault="001F11FE" w:rsidP="0045729E">
      <w:pPr>
        <w:pStyle w:val="Sansinterligne"/>
        <w:ind w:firstLine="708"/>
        <w:rPr>
          <w:sz w:val="28"/>
          <w:szCs w:val="28"/>
        </w:rPr>
      </w:pPr>
      <w:r w:rsidRPr="005201FC">
        <w:rPr>
          <w:sz w:val="28"/>
          <w:szCs w:val="28"/>
        </w:rPr>
        <w:t>En effet, l</w:t>
      </w:r>
      <w:r w:rsidR="00776D36" w:rsidRPr="005201FC">
        <w:rPr>
          <w:sz w:val="28"/>
          <w:szCs w:val="28"/>
        </w:rPr>
        <w:t>’histoire a ses constantes car la nature humaine transcende les siècles</w:t>
      </w:r>
      <w:r w:rsidR="00DF48AE" w:rsidRPr="005201FC">
        <w:rPr>
          <w:sz w:val="28"/>
          <w:szCs w:val="28"/>
        </w:rPr>
        <w:t xml:space="preserve"> qui ne sont que le déploiement horizontal d’un Plan qui s’enracine dans l’immutabilité éternelle de Dieu</w:t>
      </w:r>
      <w:r w:rsidR="00776D36" w:rsidRPr="005201FC">
        <w:rPr>
          <w:sz w:val="28"/>
          <w:szCs w:val="28"/>
        </w:rPr>
        <w:t>. Seul le contexte</w:t>
      </w:r>
      <w:r w:rsidR="00DF48AE" w:rsidRPr="005201FC">
        <w:rPr>
          <w:sz w:val="28"/>
          <w:szCs w:val="28"/>
        </w:rPr>
        <w:t xml:space="preserve"> historique</w:t>
      </w:r>
      <w:r w:rsidR="00776D36" w:rsidRPr="005201FC">
        <w:rPr>
          <w:sz w:val="28"/>
          <w:szCs w:val="28"/>
        </w:rPr>
        <w:t xml:space="preserve"> change</w:t>
      </w:r>
      <w:r w:rsidR="004B5532" w:rsidRPr="005201FC">
        <w:rPr>
          <w:sz w:val="28"/>
          <w:szCs w:val="28"/>
        </w:rPr>
        <w:t>,</w:t>
      </w:r>
      <w:r w:rsidR="00776D36" w:rsidRPr="005201FC">
        <w:rPr>
          <w:sz w:val="28"/>
          <w:szCs w:val="28"/>
        </w:rPr>
        <w:t xml:space="preserve"> évolue</w:t>
      </w:r>
      <w:r w:rsidR="00D5116B" w:rsidRPr="005201FC">
        <w:rPr>
          <w:sz w:val="28"/>
          <w:szCs w:val="28"/>
        </w:rPr>
        <w:t xml:space="preserve"> </w:t>
      </w:r>
      <w:r w:rsidR="00776D36" w:rsidRPr="005201FC">
        <w:rPr>
          <w:sz w:val="28"/>
          <w:szCs w:val="28"/>
        </w:rPr>
        <w:t>qui donne aux circonstance</w:t>
      </w:r>
      <w:r w:rsidR="00D5116B" w:rsidRPr="005201FC">
        <w:rPr>
          <w:sz w:val="28"/>
          <w:szCs w:val="28"/>
        </w:rPr>
        <w:t>s</w:t>
      </w:r>
      <w:r w:rsidR="00776D36" w:rsidRPr="005201FC">
        <w:rPr>
          <w:sz w:val="28"/>
          <w:szCs w:val="28"/>
        </w:rPr>
        <w:t xml:space="preserve"> une apparence de nouveauté</w:t>
      </w:r>
      <w:r w:rsidR="00D5116B" w:rsidRPr="005201FC">
        <w:rPr>
          <w:sz w:val="28"/>
          <w:szCs w:val="28"/>
        </w:rPr>
        <w:t>,</w:t>
      </w:r>
      <w:r w:rsidR="00776D36" w:rsidRPr="005201FC">
        <w:rPr>
          <w:sz w:val="28"/>
          <w:szCs w:val="28"/>
        </w:rPr>
        <w:t xml:space="preserve"> mais les enjeux </w:t>
      </w:r>
      <w:r w:rsidR="00AF6111" w:rsidRPr="005201FC">
        <w:rPr>
          <w:sz w:val="28"/>
          <w:szCs w:val="28"/>
        </w:rPr>
        <w:t>humains</w:t>
      </w:r>
      <w:r w:rsidR="00C5510A" w:rsidRPr="005201FC">
        <w:rPr>
          <w:sz w:val="28"/>
          <w:szCs w:val="28"/>
        </w:rPr>
        <w:t xml:space="preserve"> dans leur fond </w:t>
      </w:r>
      <w:r w:rsidR="00705222" w:rsidRPr="005201FC">
        <w:rPr>
          <w:sz w:val="28"/>
          <w:szCs w:val="28"/>
        </w:rPr>
        <w:t>demeurent car ils sont de nature spirituel</w:t>
      </w:r>
      <w:r w:rsidR="006E3249" w:rsidRPr="005201FC">
        <w:rPr>
          <w:sz w:val="28"/>
          <w:szCs w:val="28"/>
        </w:rPr>
        <w:t>le</w:t>
      </w:r>
      <w:r w:rsidR="00776D36" w:rsidRPr="005201FC">
        <w:rPr>
          <w:sz w:val="28"/>
          <w:szCs w:val="28"/>
        </w:rPr>
        <w:t xml:space="preserve">. </w:t>
      </w:r>
    </w:p>
    <w:p w:rsidR="00066004" w:rsidRDefault="00724991" w:rsidP="00060015">
      <w:pPr>
        <w:pStyle w:val="Sansinterligne"/>
        <w:rPr>
          <w:sz w:val="28"/>
          <w:szCs w:val="28"/>
        </w:rPr>
      </w:pPr>
      <w:r w:rsidRPr="005201FC">
        <w:rPr>
          <w:sz w:val="28"/>
          <w:szCs w:val="28"/>
        </w:rPr>
        <w:t>C’est pour cette raison, qu’i</w:t>
      </w:r>
      <w:r w:rsidR="00992969" w:rsidRPr="005201FC">
        <w:rPr>
          <w:sz w:val="28"/>
          <w:szCs w:val="28"/>
        </w:rPr>
        <w:t xml:space="preserve">l </w:t>
      </w:r>
      <w:r w:rsidRPr="005201FC">
        <w:rPr>
          <w:sz w:val="28"/>
          <w:szCs w:val="28"/>
        </w:rPr>
        <w:t xml:space="preserve">nous </w:t>
      </w:r>
      <w:r w:rsidR="00992969" w:rsidRPr="005201FC">
        <w:rPr>
          <w:sz w:val="28"/>
          <w:szCs w:val="28"/>
        </w:rPr>
        <w:t>est</w:t>
      </w:r>
      <w:r w:rsidR="00DF48AE" w:rsidRPr="005201FC">
        <w:rPr>
          <w:sz w:val="28"/>
          <w:szCs w:val="28"/>
        </w:rPr>
        <w:t xml:space="preserve"> </w:t>
      </w:r>
      <w:r w:rsidRPr="005201FC">
        <w:rPr>
          <w:sz w:val="28"/>
          <w:szCs w:val="28"/>
        </w:rPr>
        <w:t xml:space="preserve">extrêmement </w:t>
      </w:r>
      <w:r w:rsidR="00DF48AE" w:rsidRPr="005201FC">
        <w:rPr>
          <w:sz w:val="28"/>
          <w:szCs w:val="28"/>
        </w:rPr>
        <w:t>avantageux</w:t>
      </w:r>
      <w:r w:rsidR="00992969" w:rsidRPr="005201FC">
        <w:rPr>
          <w:sz w:val="28"/>
          <w:szCs w:val="28"/>
        </w:rPr>
        <w:t xml:space="preserve"> de méditer l’enseignement de l’histoire qui avec le recul du temps, décanté de l’événementiel</w:t>
      </w:r>
      <w:r w:rsidR="00915123" w:rsidRPr="005201FC">
        <w:rPr>
          <w:sz w:val="28"/>
          <w:szCs w:val="28"/>
        </w:rPr>
        <w:t xml:space="preserve">, </w:t>
      </w:r>
      <w:r w:rsidR="00705222" w:rsidRPr="005201FC">
        <w:rPr>
          <w:sz w:val="28"/>
          <w:szCs w:val="28"/>
        </w:rPr>
        <w:t>et</w:t>
      </w:r>
      <w:r w:rsidRPr="005201FC">
        <w:rPr>
          <w:sz w:val="28"/>
          <w:szCs w:val="28"/>
        </w:rPr>
        <w:t xml:space="preserve"> surtout</w:t>
      </w:r>
      <w:r w:rsidR="00705222" w:rsidRPr="005201FC">
        <w:rPr>
          <w:sz w:val="28"/>
          <w:szCs w:val="28"/>
        </w:rPr>
        <w:t xml:space="preserve"> avec les yeux de la </w:t>
      </w:r>
      <w:r w:rsidR="0045729E">
        <w:rPr>
          <w:sz w:val="28"/>
          <w:szCs w:val="28"/>
        </w:rPr>
        <w:t>F</w:t>
      </w:r>
      <w:r w:rsidR="00705222" w:rsidRPr="005201FC">
        <w:rPr>
          <w:sz w:val="28"/>
          <w:szCs w:val="28"/>
        </w:rPr>
        <w:t>oi nous fait</w:t>
      </w:r>
      <w:r w:rsidR="00915123" w:rsidRPr="005201FC">
        <w:rPr>
          <w:sz w:val="28"/>
          <w:szCs w:val="28"/>
        </w:rPr>
        <w:t xml:space="preserve"> découvrir les signes qui</w:t>
      </w:r>
      <w:r w:rsidR="00992969" w:rsidRPr="005201FC">
        <w:rPr>
          <w:sz w:val="28"/>
          <w:szCs w:val="28"/>
        </w:rPr>
        <w:t xml:space="preserve"> nous livre le secret de la Présence de Dieu dans l’histoire des hommes. </w:t>
      </w:r>
      <w:r w:rsidR="00705222" w:rsidRPr="005201FC">
        <w:rPr>
          <w:sz w:val="28"/>
          <w:szCs w:val="28"/>
        </w:rPr>
        <w:t>En</w:t>
      </w:r>
      <w:r w:rsidR="00992969" w:rsidRPr="005201FC">
        <w:rPr>
          <w:sz w:val="28"/>
          <w:szCs w:val="28"/>
        </w:rPr>
        <w:t xml:space="preserve"> effet par son mystère de l’</w:t>
      </w:r>
      <w:r w:rsidR="00705222" w:rsidRPr="005201FC">
        <w:rPr>
          <w:sz w:val="28"/>
          <w:szCs w:val="28"/>
        </w:rPr>
        <w:t>I</w:t>
      </w:r>
      <w:r w:rsidR="00992969" w:rsidRPr="005201FC">
        <w:rPr>
          <w:sz w:val="28"/>
          <w:szCs w:val="28"/>
        </w:rPr>
        <w:t xml:space="preserve">ncarnation, Jésus nous </w:t>
      </w:r>
      <w:r w:rsidRPr="005201FC">
        <w:rPr>
          <w:sz w:val="28"/>
          <w:szCs w:val="28"/>
        </w:rPr>
        <w:t>révèle</w:t>
      </w:r>
      <w:r w:rsidR="00992969" w:rsidRPr="005201FC">
        <w:rPr>
          <w:sz w:val="28"/>
          <w:szCs w:val="28"/>
        </w:rPr>
        <w:t xml:space="preserve"> que Dieu s’</w:t>
      </w:r>
      <w:r w:rsidR="004B5532" w:rsidRPr="005201FC">
        <w:rPr>
          <w:sz w:val="28"/>
          <w:szCs w:val="28"/>
        </w:rPr>
        <w:t>insère</w:t>
      </w:r>
      <w:r w:rsidR="00992969" w:rsidRPr="005201FC">
        <w:rPr>
          <w:sz w:val="28"/>
          <w:szCs w:val="28"/>
        </w:rPr>
        <w:t xml:space="preserve"> dans le fil de l’histoi</w:t>
      </w:r>
      <w:r w:rsidR="00310909" w:rsidRPr="005201FC">
        <w:rPr>
          <w:sz w:val="28"/>
          <w:szCs w:val="28"/>
        </w:rPr>
        <w:t>re humaine</w:t>
      </w:r>
      <w:r w:rsidRPr="005201FC">
        <w:rPr>
          <w:sz w:val="28"/>
          <w:szCs w:val="28"/>
        </w:rPr>
        <w:t>,</w:t>
      </w:r>
      <w:r w:rsidR="00992969" w:rsidRPr="005201FC">
        <w:rPr>
          <w:sz w:val="28"/>
          <w:szCs w:val="28"/>
        </w:rPr>
        <w:t xml:space="preserve"> et par son mys</w:t>
      </w:r>
      <w:r w:rsidR="004B5532" w:rsidRPr="005201FC">
        <w:rPr>
          <w:sz w:val="28"/>
          <w:szCs w:val="28"/>
        </w:rPr>
        <w:t>t</w:t>
      </w:r>
      <w:r w:rsidR="00992969" w:rsidRPr="005201FC">
        <w:rPr>
          <w:sz w:val="28"/>
          <w:szCs w:val="28"/>
        </w:rPr>
        <w:t>ère de la Rédemption, bien plus</w:t>
      </w:r>
      <w:r w:rsidRPr="005201FC">
        <w:rPr>
          <w:sz w:val="28"/>
          <w:szCs w:val="28"/>
        </w:rPr>
        <w:t xml:space="preserve"> encore</w:t>
      </w:r>
      <w:r w:rsidR="00992969" w:rsidRPr="005201FC">
        <w:rPr>
          <w:sz w:val="28"/>
          <w:szCs w:val="28"/>
        </w:rPr>
        <w:t xml:space="preserve">, </w:t>
      </w:r>
      <w:r w:rsidR="00B16DDF">
        <w:rPr>
          <w:sz w:val="28"/>
          <w:szCs w:val="28"/>
        </w:rPr>
        <w:t>Dieu</w:t>
      </w:r>
      <w:r w:rsidR="00992969" w:rsidRPr="005201FC">
        <w:rPr>
          <w:sz w:val="28"/>
          <w:szCs w:val="28"/>
        </w:rPr>
        <w:t xml:space="preserve"> assume cet</w:t>
      </w:r>
      <w:r w:rsidR="0045729E">
        <w:rPr>
          <w:sz w:val="28"/>
          <w:szCs w:val="28"/>
        </w:rPr>
        <w:t>te</w:t>
      </w:r>
      <w:r w:rsidR="00992969" w:rsidRPr="005201FC">
        <w:rPr>
          <w:sz w:val="28"/>
          <w:szCs w:val="28"/>
        </w:rPr>
        <w:t xml:space="preserve"> histoire, la purifie, l’éclaire</w:t>
      </w:r>
      <w:r w:rsidR="00915123" w:rsidRPr="005201FC">
        <w:rPr>
          <w:sz w:val="28"/>
          <w:szCs w:val="28"/>
        </w:rPr>
        <w:t>, la soigne</w:t>
      </w:r>
      <w:r w:rsidR="00992969" w:rsidRPr="005201FC">
        <w:rPr>
          <w:sz w:val="28"/>
          <w:szCs w:val="28"/>
        </w:rPr>
        <w:t xml:space="preserve"> et la remet dans </w:t>
      </w:r>
      <w:r w:rsidR="00915123" w:rsidRPr="005201FC">
        <w:rPr>
          <w:sz w:val="28"/>
          <w:szCs w:val="28"/>
        </w:rPr>
        <w:t>la bonne direction</w:t>
      </w:r>
      <w:r w:rsidR="006D5C15">
        <w:rPr>
          <w:sz w:val="28"/>
          <w:szCs w:val="28"/>
        </w:rPr>
        <w:t>, celle qui est conforme à son Plan éternel de Salut</w:t>
      </w:r>
      <w:r w:rsidR="00992969" w:rsidRPr="005201FC">
        <w:rPr>
          <w:sz w:val="28"/>
          <w:szCs w:val="28"/>
        </w:rPr>
        <w:t>.</w:t>
      </w:r>
      <w:r w:rsidRPr="005201FC">
        <w:rPr>
          <w:sz w:val="28"/>
          <w:szCs w:val="28"/>
        </w:rPr>
        <w:t xml:space="preserve"> Retourné au Ciel au jour de son Ascension que nous allons célébrer dans une dizaine de jours,</w:t>
      </w:r>
      <w:r w:rsidR="00992969" w:rsidRPr="005201FC">
        <w:rPr>
          <w:sz w:val="28"/>
          <w:szCs w:val="28"/>
        </w:rPr>
        <w:t xml:space="preserve"> </w:t>
      </w:r>
      <w:r w:rsidRPr="005201FC">
        <w:rPr>
          <w:sz w:val="28"/>
          <w:szCs w:val="28"/>
        </w:rPr>
        <w:t>à</w:t>
      </w:r>
      <w:r w:rsidR="004B5532" w:rsidRPr="005201FC">
        <w:rPr>
          <w:sz w:val="28"/>
          <w:szCs w:val="28"/>
        </w:rPr>
        <w:t xml:space="preserve"> travers le temps </w:t>
      </w:r>
      <w:r w:rsidR="00705222" w:rsidRPr="005201FC">
        <w:rPr>
          <w:sz w:val="28"/>
          <w:szCs w:val="28"/>
        </w:rPr>
        <w:t>J</w:t>
      </w:r>
      <w:r w:rsidR="004B5532" w:rsidRPr="005201FC">
        <w:rPr>
          <w:sz w:val="28"/>
          <w:szCs w:val="28"/>
        </w:rPr>
        <w:t>ésus continue sa mission</w:t>
      </w:r>
      <w:r w:rsidRPr="005201FC">
        <w:rPr>
          <w:sz w:val="28"/>
          <w:szCs w:val="28"/>
        </w:rPr>
        <w:t xml:space="preserve"> divine</w:t>
      </w:r>
      <w:r w:rsidR="004B5532" w:rsidRPr="005201FC">
        <w:rPr>
          <w:sz w:val="28"/>
          <w:szCs w:val="28"/>
        </w:rPr>
        <w:t xml:space="preserve"> </w:t>
      </w:r>
      <w:r w:rsidRPr="005201FC">
        <w:rPr>
          <w:sz w:val="28"/>
          <w:szCs w:val="28"/>
        </w:rPr>
        <w:t>reçue du Père qui est d’assurer la conjonction du temps avec l’Eternité</w:t>
      </w:r>
      <w:r w:rsidR="00B16DDF">
        <w:rPr>
          <w:sz w:val="28"/>
          <w:szCs w:val="28"/>
        </w:rPr>
        <w:t> :</w:t>
      </w:r>
      <w:r w:rsidRPr="005201FC">
        <w:rPr>
          <w:sz w:val="28"/>
          <w:szCs w:val="28"/>
        </w:rPr>
        <w:t xml:space="preserve"> Il le fait </w:t>
      </w:r>
      <w:r w:rsidR="004B5532" w:rsidRPr="005201FC">
        <w:rPr>
          <w:sz w:val="28"/>
          <w:szCs w:val="28"/>
        </w:rPr>
        <w:t>par l’intermédiaire de ses saints</w:t>
      </w:r>
      <w:r w:rsidR="00705222" w:rsidRPr="005201FC">
        <w:rPr>
          <w:sz w:val="28"/>
          <w:szCs w:val="28"/>
        </w:rPr>
        <w:t xml:space="preserve">, qui sont </w:t>
      </w:r>
      <w:r w:rsidRPr="005201FC">
        <w:rPr>
          <w:sz w:val="28"/>
          <w:szCs w:val="28"/>
        </w:rPr>
        <w:t xml:space="preserve">non seulement ses serviteurs, </w:t>
      </w:r>
      <w:r w:rsidR="00310909" w:rsidRPr="005201FC">
        <w:rPr>
          <w:sz w:val="28"/>
          <w:szCs w:val="28"/>
        </w:rPr>
        <w:t>mais aussi</w:t>
      </w:r>
      <w:r w:rsidRPr="005201FC">
        <w:rPr>
          <w:sz w:val="28"/>
          <w:szCs w:val="28"/>
        </w:rPr>
        <w:t xml:space="preserve"> </w:t>
      </w:r>
      <w:r w:rsidR="00705222" w:rsidRPr="005201FC">
        <w:rPr>
          <w:sz w:val="28"/>
          <w:szCs w:val="28"/>
        </w:rPr>
        <w:t xml:space="preserve">ses amis, </w:t>
      </w:r>
      <w:r w:rsidR="002510B6" w:rsidRPr="005201FC">
        <w:rPr>
          <w:sz w:val="28"/>
          <w:szCs w:val="28"/>
        </w:rPr>
        <w:t>à qui Il fait connaître le Dessein divin de Salut :</w:t>
      </w:r>
      <w:r w:rsidR="00705222" w:rsidRPr="005201FC">
        <w:rPr>
          <w:sz w:val="28"/>
          <w:szCs w:val="28"/>
        </w:rPr>
        <w:t xml:space="preserve">«  </w:t>
      </w:r>
      <w:r w:rsidRPr="005201FC">
        <w:rPr>
          <w:sz w:val="28"/>
          <w:szCs w:val="28"/>
        </w:rPr>
        <w:t>J</w:t>
      </w:r>
      <w:r w:rsidR="00705222" w:rsidRPr="005201FC">
        <w:rPr>
          <w:sz w:val="28"/>
          <w:szCs w:val="28"/>
        </w:rPr>
        <w:t>e n</w:t>
      </w:r>
      <w:r w:rsidR="002510B6" w:rsidRPr="005201FC">
        <w:rPr>
          <w:sz w:val="28"/>
          <w:szCs w:val="28"/>
        </w:rPr>
        <w:t>e vous appellerai plus serviteurs, parce que le serviteur ne connaît pas ce que fait son maître. Mais je vous ai appelés mes amis, parce que tout ce que j’ai entendu de mon Père, je vous l’ai fait connaître </w:t>
      </w:r>
      <w:r w:rsidR="00705222" w:rsidRPr="005201FC">
        <w:rPr>
          <w:sz w:val="28"/>
          <w:szCs w:val="28"/>
        </w:rPr>
        <w:t>»</w:t>
      </w:r>
      <w:r w:rsidR="002510B6" w:rsidRPr="005201FC">
        <w:rPr>
          <w:sz w:val="28"/>
          <w:szCs w:val="28"/>
        </w:rPr>
        <w:t xml:space="preserve"> (Jn15,15)</w:t>
      </w:r>
      <w:r w:rsidR="00261BF1" w:rsidRPr="005201FC">
        <w:rPr>
          <w:sz w:val="28"/>
          <w:szCs w:val="28"/>
        </w:rPr>
        <w:t>. Sainte Jeanne d’Arc est un exemple magnifique</w:t>
      </w:r>
      <w:r w:rsidR="00194E96" w:rsidRPr="005201FC">
        <w:rPr>
          <w:sz w:val="28"/>
          <w:szCs w:val="28"/>
        </w:rPr>
        <w:t> </w:t>
      </w:r>
      <w:r w:rsidR="00310909" w:rsidRPr="005201FC">
        <w:rPr>
          <w:sz w:val="28"/>
          <w:szCs w:val="28"/>
        </w:rPr>
        <w:t xml:space="preserve">de </w:t>
      </w:r>
      <w:r w:rsidR="00B16DDF">
        <w:rPr>
          <w:sz w:val="28"/>
          <w:szCs w:val="28"/>
        </w:rPr>
        <w:t>c</w:t>
      </w:r>
      <w:r w:rsidR="00310909" w:rsidRPr="005201FC">
        <w:rPr>
          <w:sz w:val="28"/>
          <w:szCs w:val="28"/>
        </w:rPr>
        <w:t xml:space="preserve">ette amitié surnaturelle </w:t>
      </w:r>
      <w:r w:rsidR="00194E96" w:rsidRPr="005201FC">
        <w:rPr>
          <w:sz w:val="28"/>
          <w:szCs w:val="28"/>
        </w:rPr>
        <w:t xml:space="preserve">: </w:t>
      </w:r>
      <w:r w:rsidR="002510B6" w:rsidRPr="005201FC">
        <w:rPr>
          <w:sz w:val="28"/>
          <w:szCs w:val="28"/>
        </w:rPr>
        <w:t>servante modèle d</w:t>
      </w:r>
      <w:r w:rsidR="00310909" w:rsidRPr="005201FC">
        <w:rPr>
          <w:sz w:val="28"/>
          <w:szCs w:val="28"/>
        </w:rPr>
        <w:t>e l’Evangile</w:t>
      </w:r>
      <w:r w:rsidR="002510B6" w:rsidRPr="005201FC">
        <w:rPr>
          <w:sz w:val="28"/>
          <w:szCs w:val="28"/>
        </w:rPr>
        <w:t xml:space="preserve"> </w:t>
      </w:r>
      <w:r w:rsidR="006D5C15">
        <w:rPr>
          <w:sz w:val="28"/>
          <w:szCs w:val="28"/>
        </w:rPr>
        <w:t xml:space="preserve">dès sa plus tendre enfance, </w:t>
      </w:r>
      <w:r w:rsidR="00194E96" w:rsidRPr="005201FC">
        <w:rPr>
          <w:sz w:val="28"/>
          <w:szCs w:val="28"/>
        </w:rPr>
        <w:t xml:space="preserve">elle fait partie des amies de </w:t>
      </w:r>
      <w:r w:rsidR="002510B6" w:rsidRPr="005201FC">
        <w:rPr>
          <w:sz w:val="28"/>
          <w:szCs w:val="28"/>
        </w:rPr>
        <w:t>J</w:t>
      </w:r>
      <w:r w:rsidR="00194E96" w:rsidRPr="005201FC">
        <w:rPr>
          <w:sz w:val="28"/>
          <w:szCs w:val="28"/>
        </w:rPr>
        <w:t>ésus à qui</w:t>
      </w:r>
      <w:r w:rsidR="002510B6" w:rsidRPr="005201FC">
        <w:rPr>
          <w:sz w:val="28"/>
          <w:szCs w:val="28"/>
        </w:rPr>
        <w:t xml:space="preserve"> le Sauveur</w:t>
      </w:r>
      <w:r w:rsidR="0045729E">
        <w:rPr>
          <w:sz w:val="28"/>
          <w:szCs w:val="28"/>
        </w:rPr>
        <w:t xml:space="preserve"> a confié ses secrets,</w:t>
      </w:r>
      <w:r w:rsidR="00194E96" w:rsidRPr="005201FC">
        <w:rPr>
          <w:sz w:val="28"/>
          <w:szCs w:val="28"/>
        </w:rPr>
        <w:t xml:space="preserve"> </w:t>
      </w:r>
      <w:r w:rsidR="0045729E">
        <w:rPr>
          <w:sz w:val="28"/>
          <w:szCs w:val="28"/>
        </w:rPr>
        <w:t>en lui</w:t>
      </w:r>
      <w:r w:rsidR="00194E96" w:rsidRPr="005201FC">
        <w:rPr>
          <w:sz w:val="28"/>
          <w:szCs w:val="28"/>
        </w:rPr>
        <w:t xml:space="preserve"> </w:t>
      </w:r>
      <w:r w:rsidR="00310909" w:rsidRPr="005201FC">
        <w:rPr>
          <w:sz w:val="28"/>
          <w:szCs w:val="28"/>
        </w:rPr>
        <w:t>rappel</w:t>
      </w:r>
      <w:r w:rsidR="0045729E">
        <w:rPr>
          <w:sz w:val="28"/>
          <w:szCs w:val="28"/>
        </w:rPr>
        <w:t>ant</w:t>
      </w:r>
      <w:r w:rsidR="00194E96" w:rsidRPr="005201FC">
        <w:rPr>
          <w:sz w:val="28"/>
          <w:szCs w:val="28"/>
        </w:rPr>
        <w:t xml:space="preserve"> la Mission particulière de la Fille ainée de l’Eglise</w:t>
      </w:r>
      <w:r w:rsidR="0045729E">
        <w:rPr>
          <w:sz w:val="28"/>
          <w:szCs w:val="28"/>
        </w:rPr>
        <w:t>, mission</w:t>
      </w:r>
      <w:r w:rsidR="00194E96" w:rsidRPr="005201FC">
        <w:rPr>
          <w:sz w:val="28"/>
          <w:szCs w:val="28"/>
        </w:rPr>
        <w:t xml:space="preserve"> </w:t>
      </w:r>
      <w:r w:rsidR="002510B6" w:rsidRPr="005201FC">
        <w:rPr>
          <w:sz w:val="28"/>
          <w:szCs w:val="28"/>
        </w:rPr>
        <w:t>qu’</w:t>
      </w:r>
      <w:r w:rsidR="00B16DDF">
        <w:rPr>
          <w:sz w:val="28"/>
          <w:szCs w:val="28"/>
        </w:rPr>
        <w:t>elle est</w:t>
      </w:r>
      <w:r w:rsidR="00194E96" w:rsidRPr="005201FC">
        <w:rPr>
          <w:sz w:val="28"/>
          <w:szCs w:val="28"/>
        </w:rPr>
        <w:t xml:space="preserve"> chargé</w:t>
      </w:r>
      <w:r w:rsidR="00B16DDF">
        <w:rPr>
          <w:sz w:val="28"/>
          <w:szCs w:val="28"/>
        </w:rPr>
        <w:t>e</w:t>
      </w:r>
      <w:r w:rsidR="00194E96" w:rsidRPr="005201FC">
        <w:rPr>
          <w:sz w:val="28"/>
          <w:szCs w:val="28"/>
        </w:rPr>
        <w:t xml:space="preserve"> de restaurer</w:t>
      </w:r>
      <w:r w:rsidR="00310909" w:rsidRPr="005201FC">
        <w:rPr>
          <w:sz w:val="28"/>
          <w:szCs w:val="28"/>
        </w:rPr>
        <w:t xml:space="preserve"> et de confirmer</w:t>
      </w:r>
      <w:r w:rsidR="00194E96" w:rsidRPr="005201FC">
        <w:rPr>
          <w:sz w:val="28"/>
          <w:szCs w:val="28"/>
        </w:rPr>
        <w:t xml:space="preserve"> dans les cœurs de ses c</w:t>
      </w:r>
      <w:r w:rsidR="0045729E">
        <w:rPr>
          <w:sz w:val="28"/>
          <w:szCs w:val="28"/>
        </w:rPr>
        <w:t>ontemporains</w:t>
      </w:r>
      <w:r w:rsidR="00194E96" w:rsidRPr="005201FC">
        <w:rPr>
          <w:sz w:val="28"/>
          <w:szCs w:val="28"/>
        </w:rPr>
        <w:t xml:space="preserve"> qui n’y cro</w:t>
      </w:r>
      <w:r w:rsidR="0083350E" w:rsidRPr="005201FC">
        <w:rPr>
          <w:sz w:val="28"/>
          <w:szCs w:val="28"/>
        </w:rPr>
        <w:t>yaient</w:t>
      </w:r>
      <w:r w:rsidR="00194E96" w:rsidRPr="005201FC">
        <w:rPr>
          <w:sz w:val="28"/>
          <w:szCs w:val="28"/>
        </w:rPr>
        <w:t xml:space="preserve"> plus</w:t>
      </w:r>
      <w:r w:rsidR="006D5C15">
        <w:rPr>
          <w:sz w:val="28"/>
          <w:szCs w:val="28"/>
        </w:rPr>
        <w:t>, et tout spécialement dans le cœur du roi, lieutenant de Dieu en son royaume de France</w:t>
      </w:r>
      <w:r w:rsidR="00194E96" w:rsidRPr="005201FC">
        <w:rPr>
          <w:sz w:val="28"/>
          <w:szCs w:val="28"/>
        </w:rPr>
        <w:t>.</w:t>
      </w:r>
    </w:p>
    <w:p w:rsidR="00066004" w:rsidRDefault="00066004" w:rsidP="00060015">
      <w:pPr>
        <w:pStyle w:val="Sansinterligne"/>
        <w:rPr>
          <w:sz w:val="28"/>
          <w:szCs w:val="28"/>
        </w:rPr>
      </w:pPr>
    </w:p>
    <w:p w:rsidR="006055AA" w:rsidRPr="005201FC" w:rsidRDefault="00066004" w:rsidP="00066004">
      <w:pPr>
        <w:pStyle w:val="Sansinterligne"/>
        <w:ind w:firstLine="708"/>
        <w:rPr>
          <w:sz w:val="28"/>
          <w:szCs w:val="28"/>
        </w:rPr>
      </w:pPr>
      <w:r>
        <w:rPr>
          <w:sz w:val="28"/>
          <w:szCs w:val="28"/>
        </w:rPr>
        <w:lastRenderedPageBreak/>
        <w:t>En effet, a</w:t>
      </w:r>
      <w:r w:rsidR="00194E96" w:rsidRPr="005201FC">
        <w:rPr>
          <w:sz w:val="28"/>
          <w:szCs w:val="28"/>
        </w:rPr>
        <w:t>près 100 ans de guerre</w:t>
      </w:r>
      <w:r w:rsidR="00310909" w:rsidRPr="005201FC">
        <w:rPr>
          <w:sz w:val="28"/>
          <w:szCs w:val="28"/>
        </w:rPr>
        <w:t xml:space="preserve"> </w:t>
      </w:r>
      <w:r w:rsidR="0045729E" w:rsidRPr="005201FC">
        <w:rPr>
          <w:sz w:val="28"/>
          <w:szCs w:val="28"/>
        </w:rPr>
        <w:t>désastreuse</w:t>
      </w:r>
      <w:r w:rsidR="00194E96" w:rsidRPr="005201FC">
        <w:rPr>
          <w:sz w:val="28"/>
          <w:szCs w:val="28"/>
        </w:rPr>
        <w:t>, l’élite</w:t>
      </w:r>
      <w:r>
        <w:rPr>
          <w:sz w:val="28"/>
          <w:szCs w:val="28"/>
        </w:rPr>
        <w:t xml:space="preserve"> du pays</w:t>
      </w:r>
      <w:r w:rsidR="00194E96" w:rsidRPr="005201FC">
        <w:rPr>
          <w:sz w:val="28"/>
          <w:szCs w:val="28"/>
        </w:rPr>
        <w:t xml:space="preserve"> </w:t>
      </w:r>
      <w:r w:rsidR="006D5C15">
        <w:rPr>
          <w:sz w:val="28"/>
          <w:szCs w:val="28"/>
        </w:rPr>
        <w:t xml:space="preserve">pense trouver un renouveau en rompant avec le pacte de </w:t>
      </w:r>
      <w:r w:rsidR="007048DF">
        <w:rPr>
          <w:sz w:val="28"/>
          <w:szCs w:val="28"/>
        </w:rPr>
        <w:t>Reims</w:t>
      </w:r>
      <w:r w:rsidR="006D5C15">
        <w:rPr>
          <w:sz w:val="28"/>
          <w:szCs w:val="28"/>
        </w:rPr>
        <w:t xml:space="preserve"> et en se livrant à un pouvoir étranger</w:t>
      </w:r>
      <w:r w:rsidR="00194E96" w:rsidRPr="005201FC">
        <w:rPr>
          <w:sz w:val="28"/>
          <w:szCs w:val="28"/>
        </w:rPr>
        <w:t xml:space="preserve"> : </w:t>
      </w:r>
      <w:r w:rsidR="007048DF">
        <w:rPr>
          <w:sz w:val="28"/>
          <w:szCs w:val="28"/>
        </w:rPr>
        <w:t>il fallait tourner la page d’un idéal national déconnecté des réalités politiques nouvelles qui s’imposaient et passer à un nouveau paradigme national</w:t>
      </w:r>
      <w:r w:rsidR="00B3147C">
        <w:rPr>
          <w:sz w:val="28"/>
          <w:szCs w:val="28"/>
        </w:rPr>
        <w:t xml:space="preserve"> afin de retrouver les voies de la prospérité économique</w:t>
      </w:r>
      <w:r w:rsidR="00FC3DE5" w:rsidRPr="005201FC">
        <w:rPr>
          <w:sz w:val="28"/>
          <w:szCs w:val="28"/>
        </w:rPr>
        <w:t xml:space="preserve">. L’affaire </w:t>
      </w:r>
      <w:r w:rsidR="0045729E">
        <w:rPr>
          <w:sz w:val="28"/>
          <w:szCs w:val="28"/>
        </w:rPr>
        <w:t>fut</w:t>
      </w:r>
      <w:r w:rsidR="00FC3DE5" w:rsidRPr="005201FC">
        <w:rPr>
          <w:sz w:val="28"/>
          <w:szCs w:val="28"/>
        </w:rPr>
        <w:t xml:space="preserve"> définitivement pliée lors du traité de Troyes en 1420. Sous la pression du roi d’Angleterre Henri V qui occupe l’Aquitaine et la Normandie, d</w:t>
      </w:r>
      <w:r w:rsidR="00B16DDF">
        <w:rPr>
          <w:sz w:val="28"/>
          <w:szCs w:val="28"/>
        </w:rPr>
        <w:t>e son allié le</w:t>
      </w:r>
      <w:r w:rsidR="00FC3DE5" w:rsidRPr="005201FC">
        <w:rPr>
          <w:sz w:val="28"/>
          <w:szCs w:val="28"/>
        </w:rPr>
        <w:t xml:space="preserve"> très puissant duc de Bourgogne et de la Sorbonne</w:t>
      </w:r>
      <w:r w:rsidR="00B16DDF">
        <w:rPr>
          <w:sz w:val="28"/>
          <w:szCs w:val="28"/>
        </w:rPr>
        <w:t xml:space="preserve"> acquise aux anglais</w:t>
      </w:r>
      <w:r w:rsidR="00FC3DE5" w:rsidRPr="005201FC">
        <w:rPr>
          <w:sz w:val="28"/>
          <w:szCs w:val="28"/>
        </w:rPr>
        <w:t xml:space="preserve">, le roi de France Charles VI est acculé, en violation de la Loi fondamentale du Royaume de France, à écarter du trône le Dauphin son fils et à reconnaître </w:t>
      </w:r>
      <w:r w:rsidR="00CF4A51" w:rsidRPr="005201FC">
        <w:rPr>
          <w:sz w:val="28"/>
          <w:szCs w:val="28"/>
        </w:rPr>
        <w:t>pour son</w:t>
      </w:r>
      <w:r w:rsidR="00FC3DE5" w:rsidRPr="005201FC">
        <w:rPr>
          <w:sz w:val="28"/>
          <w:szCs w:val="28"/>
        </w:rPr>
        <w:t xml:space="preserve"> successeur le roi d’Angleterre. </w:t>
      </w:r>
      <w:r w:rsidR="003818A0" w:rsidRPr="005201FC">
        <w:rPr>
          <w:sz w:val="28"/>
          <w:szCs w:val="28"/>
        </w:rPr>
        <w:t>La même année</w:t>
      </w:r>
      <w:r w:rsidR="00CF4A51" w:rsidRPr="005201FC">
        <w:rPr>
          <w:sz w:val="28"/>
          <w:szCs w:val="28"/>
        </w:rPr>
        <w:t>, ce dernier</w:t>
      </w:r>
      <w:r w:rsidR="003818A0" w:rsidRPr="005201FC">
        <w:rPr>
          <w:sz w:val="28"/>
          <w:szCs w:val="28"/>
        </w:rPr>
        <w:t xml:space="preserve"> fait une entrée triompha</w:t>
      </w:r>
      <w:r w:rsidR="00BB3515" w:rsidRPr="005201FC">
        <w:rPr>
          <w:sz w:val="28"/>
          <w:szCs w:val="28"/>
        </w:rPr>
        <w:t>l</w:t>
      </w:r>
      <w:r w:rsidR="003818A0" w:rsidRPr="005201FC">
        <w:rPr>
          <w:sz w:val="28"/>
          <w:szCs w:val="28"/>
        </w:rPr>
        <w:t>e à Paris et les Etats Généraux</w:t>
      </w:r>
      <w:r w:rsidR="00BB3515" w:rsidRPr="005201FC">
        <w:rPr>
          <w:sz w:val="28"/>
          <w:szCs w:val="28"/>
        </w:rPr>
        <w:t xml:space="preserve"> du Pays d’oïl enregistre le traité de </w:t>
      </w:r>
      <w:proofErr w:type="spellStart"/>
      <w:r w:rsidR="00BB3515" w:rsidRPr="005201FC">
        <w:rPr>
          <w:sz w:val="28"/>
          <w:szCs w:val="28"/>
        </w:rPr>
        <w:t>Troye</w:t>
      </w:r>
      <w:proofErr w:type="spellEnd"/>
      <w:r w:rsidR="003818A0" w:rsidRPr="005201FC">
        <w:rPr>
          <w:sz w:val="28"/>
          <w:szCs w:val="28"/>
        </w:rPr>
        <w:t xml:space="preserve">. En 1424, lors du décès du Roi de France, Henri V étant mort 2 </w:t>
      </w:r>
      <w:r w:rsidR="00CF4A51" w:rsidRPr="005201FC">
        <w:rPr>
          <w:sz w:val="28"/>
          <w:szCs w:val="28"/>
        </w:rPr>
        <w:t>mois</w:t>
      </w:r>
      <w:r w:rsidR="003818A0" w:rsidRPr="005201FC">
        <w:rPr>
          <w:sz w:val="28"/>
          <w:szCs w:val="28"/>
        </w:rPr>
        <w:t xml:space="preserve"> auparavant, son fils </w:t>
      </w:r>
      <w:r w:rsidR="00BB3515" w:rsidRPr="005201FC">
        <w:rPr>
          <w:sz w:val="28"/>
          <w:szCs w:val="28"/>
        </w:rPr>
        <w:t>âgé de 10 mois est proclamé roi de France et d’Angleterre et le duc de Bedford régent de France.</w:t>
      </w:r>
    </w:p>
    <w:p w:rsidR="00066004" w:rsidRDefault="00066004" w:rsidP="00BB3515">
      <w:pPr>
        <w:pStyle w:val="Sansinterligne"/>
        <w:rPr>
          <w:sz w:val="28"/>
          <w:szCs w:val="28"/>
        </w:rPr>
      </w:pPr>
    </w:p>
    <w:p w:rsidR="00BB3515" w:rsidRPr="005201FC" w:rsidRDefault="00066004" w:rsidP="00066004">
      <w:pPr>
        <w:pStyle w:val="Sansinterligne"/>
        <w:ind w:firstLine="708"/>
        <w:rPr>
          <w:sz w:val="28"/>
          <w:szCs w:val="28"/>
        </w:rPr>
      </w:pPr>
      <w:r>
        <w:rPr>
          <w:sz w:val="28"/>
          <w:szCs w:val="28"/>
        </w:rPr>
        <w:t>Alors, seule contre tous, mais e</w:t>
      </w:r>
      <w:r w:rsidR="00BB3515" w:rsidRPr="005201FC">
        <w:rPr>
          <w:sz w:val="28"/>
          <w:szCs w:val="28"/>
        </w:rPr>
        <w:t>nvoyé</w:t>
      </w:r>
      <w:r w:rsidR="00E4589D">
        <w:rPr>
          <w:sz w:val="28"/>
          <w:szCs w:val="28"/>
        </w:rPr>
        <w:t>e</w:t>
      </w:r>
      <w:r w:rsidR="00BB3515" w:rsidRPr="005201FC">
        <w:rPr>
          <w:sz w:val="28"/>
          <w:szCs w:val="28"/>
        </w:rPr>
        <w:t xml:space="preserve"> de Dieu,</w:t>
      </w:r>
      <w:r>
        <w:rPr>
          <w:sz w:val="28"/>
          <w:szCs w:val="28"/>
        </w:rPr>
        <w:t xml:space="preserve"> et c’était là toute sa force,</w:t>
      </w:r>
      <w:r w:rsidR="00BB3515" w:rsidRPr="005201FC">
        <w:rPr>
          <w:sz w:val="28"/>
          <w:szCs w:val="28"/>
        </w:rPr>
        <w:t xml:space="preserve"> Jeanne, la petite bergère de Lorraine, s’est levée sous l’impulsion de la Grâce </w:t>
      </w:r>
      <w:r w:rsidR="00CF4A51" w:rsidRPr="005201FC">
        <w:rPr>
          <w:sz w:val="28"/>
          <w:szCs w:val="28"/>
        </w:rPr>
        <w:t xml:space="preserve">et </w:t>
      </w:r>
      <w:r w:rsidR="00BB3515" w:rsidRPr="005201FC">
        <w:rPr>
          <w:sz w:val="28"/>
          <w:szCs w:val="28"/>
        </w:rPr>
        <w:t>est all</w:t>
      </w:r>
      <w:r w:rsidR="00CF4A51" w:rsidRPr="005201FC">
        <w:rPr>
          <w:sz w:val="28"/>
          <w:szCs w:val="28"/>
        </w:rPr>
        <w:t>é</w:t>
      </w:r>
      <w:r w:rsidR="00D26A85">
        <w:rPr>
          <w:sz w:val="28"/>
          <w:szCs w:val="28"/>
        </w:rPr>
        <w:t>e</w:t>
      </w:r>
      <w:r w:rsidR="00BB3515" w:rsidRPr="005201FC">
        <w:rPr>
          <w:sz w:val="28"/>
          <w:szCs w:val="28"/>
        </w:rPr>
        <w:t xml:space="preserve"> dénoncer haut et fort l’imposture qui s’installait en</w:t>
      </w:r>
      <w:r w:rsidR="00CF4A51" w:rsidRPr="005201FC">
        <w:rPr>
          <w:sz w:val="28"/>
          <w:szCs w:val="28"/>
        </w:rPr>
        <w:t xml:space="preserve"> Royaume</w:t>
      </w:r>
      <w:r w:rsidR="00BB3515" w:rsidRPr="005201FC">
        <w:rPr>
          <w:sz w:val="28"/>
          <w:szCs w:val="28"/>
        </w:rPr>
        <w:t xml:space="preserve"> de France : « J’aime les anglais chez eux comme Dieu aime les anglais chez eux » : en ces quelques mots</w:t>
      </w:r>
      <w:r>
        <w:rPr>
          <w:sz w:val="28"/>
          <w:szCs w:val="28"/>
        </w:rPr>
        <w:t>, tout à fait dans son style, et dans le style évangélique,</w:t>
      </w:r>
      <w:r w:rsidR="00BB3515" w:rsidRPr="005201FC">
        <w:rPr>
          <w:sz w:val="28"/>
          <w:szCs w:val="28"/>
        </w:rPr>
        <w:t xml:space="preserve"> tout était dit et </w:t>
      </w:r>
      <w:r w:rsidR="00217B7B" w:rsidRPr="005201FC">
        <w:rPr>
          <w:sz w:val="28"/>
          <w:szCs w:val="28"/>
        </w:rPr>
        <w:t>dans une véritable charité chrétienne où à la fois est proclamé l’amour du prochain,</w:t>
      </w:r>
      <w:r w:rsidR="00BB3515" w:rsidRPr="005201FC">
        <w:rPr>
          <w:sz w:val="28"/>
          <w:szCs w:val="28"/>
        </w:rPr>
        <w:t xml:space="preserve"> </w:t>
      </w:r>
      <w:proofErr w:type="spellStart"/>
      <w:r w:rsidR="00BB3515" w:rsidRPr="005201FC">
        <w:rPr>
          <w:sz w:val="28"/>
          <w:szCs w:val="28"/>
        </w:rPr>
        <w:t>f</w:t>
      </w:r>
      <w:r w:rsidR="00E4589D">
        <w:rPr>
          <w:sz w:val="28"/>
          <w:szCs w:val="28"/>
        </w:rPr>
        <w:t>û</w:t>
      </w:r>
      <w:r w:rsidR="00BB3515" w:rsidRPr="005201FC">
        <w:rPr>
          <w:sz w:val="28"/>
          <w:szCs w:val="28"/>
        </w:rPr>
        <w:t>t-il</w:t>
      </w:r>
      <w:proofErr w:type="spellEnd"/>
      <w:r w:rsidR="00BB3515" w:rsidRPr="005201FC">
        <w:rPr>
          <w:sz w:val="28"/>
          <w:szCs w:val="28"/>
        </w:rPr>
        <w:t xml:space="preserve"> notre ennemi</w:t>
      </w:r>
      <w:r w:rsidR="00217B7B" w:rsidRPr="005201FC">
        <w:rPr>
          <w:sz w:val="28"/>
          <w:szCs w:val="28"/>
        </w:rPr>
        <w:t>,</w:t>
      </w:r>
      <w:r w:rsidR="007048DF">
        <w:rPr>
          <w:sz w:val="28"/>
          <w:szCs w:val="28"/>
        </w:rPr>
        <w:t xml:space="preserve"> (« J’aime les anglais, Dieu aime les anglais »)</w:t>
      </w:r>
      <w:r w:rsidR="00217B7B" w:rsidRPr="005201FC">
        <w:rPr>
          <w:sz w:val="28"/>
          <w:szCs w:val="28"/>
        </w:rPr>
        <w:t xml:space="preserve"> et</w:t>
      </w:r>
      <w:r w:rsidR="00BB3515" w:rsidRPr="005201FC">
        <w:rPr>
          <w:sz w:val="28"/>
          <w:szCs w:val="28"/>
        </w:rPr>
        <w:t xml:space="preserve"> est </w:t>
      </w:r>
      <w:r w:rsidR="00217B7B" w:rsidRPr="005201FC">
        <w:rPr>
          <w:sz w:val="28"/>
          <w:szCs w:val="28"/>
        </w:rPr>
        <w:t>dénoncé avec la même force et clarté le désordre qu’il faut combattre et éradiquer</w:t>
      </w:r>
      <w:r w:rsidR="007048DF">
        <w:rPr>
          <w:sz w:val="28"/>
          <w:szCs w:val="28"/>
        </w:rPr>
        <w:t xml:space="preserve"> (« mais en Angleterre »)</w:t>
      </w:r>
      <w:r w:rsidR="00BB3515" w:rsidRPr="005201FC">
        <w:rPr>
          <w:sz w:val="28"/>
          <w:szCs w:val="28"/>
        </w:rPr>
        <w:t>.</w:t>
      </w:r>
    </w:p>
    <w:p w:rsidR="00066004" w:rsidRDefault="00066004" w:rsidP="00BB3515">
      <w:pPr>
        <w:pStyle w:val="Sansinterligne"/>
        <w:rPr>
          <w:sz w:val="28"/>
          <w:szCs w:val="28"/>
        </w:rPr>
      </w:pPr>
    </w:p>
    <w:p w:rsidR="00BB3515" w:rsidRPr="005201FC" w:rsidRDefault="00BB3515" w:rsidP="00066004">
      <w:pPr>
        <w:pStyle w:val="Sansinterligne"/>
        <w:ind w:firstLine="708"/>
        <w:rPr>
          <w:sz w:val="28"/>
          <w:szCs w:val="28"/>
        </w:rPr>
      </w:pPr>
      <w:r w:rsidRPr="005201FC">
        <w:rPr>
          <w:sz w:val="28"/>
          <w:szCs w:val="28"/>
        </w:rPr>
        <w:t>Pour nous qui vivons des temps troublés, des temps où la société chrétienne est occupée</w:t>
      </w:r>
      <w:r w:rsidR="007048DF">
        <w:rPr>
          <w:sz w:val="28"/>
          <w:szCs w:val="28"/>
        </w:rPr>
        <w:t>,</w:t>
      </w:r>
      <w:r w:rsidRPr="005201FC">
        <w:rPr>
          <w:sz w:val="28"/>
          <w:szCs w:val="28"/>
        </w:rPr>
        <w:t xml:space="preserve"> investie de toute part par une force ennemis qui la</w:t>
      </w:r>
      <w:r w:rsidR="007048DF">
        <w:rPr>
          <w:sz w:val="28"/>
          <w:szCs w:val="28"/>
        </w:rPr>
        <w:t xml:space="preserve"> ronge, la</w:t>
      </w:r>
      <w:r w:rsidRPr="005201FC">
        <w:rPr>
          <w:sz w:val="28"/>
          <w:szCs w:val="28"/>
        </w:rPr>
        <w:t xml:space="preserve"> détruit de l’intérieur comme un cancer immonde, il nous faut comme Jeanne garder une charité inébranlable qui en tant que chrétienne et donc authentique ne peut être qu’enracinée dans la Vérité et donc ne peut s’exercer qu’en dénonçant clairement l’imposture qui s’est installé</w:t>
      </w:r>
      <w:r w:rsidR="00066004">
        <w:rPr>
          <w:sz w:val="28"/>
          <w:szCs w:val="28"/>
        </w:rPr>
        <w:t>e</w:t>
      </w:r>
      <w:r w:rsidR="005B68EE">
        <w:rPr>
          <w:sz w:val="28"/>
          <w:szCs w:val="28"/>
        </w:rPr>
        <w:t xml:space="preserve"> dans la nation « Fille ainée de l’Eglise »</w:t>
      </w:r>
      <w:r w:rsidRPr="005201FC">
        <w:rPr>
          <w:sz w:val="28"/>
          <w:szCs w:val="28"/>
        </w:rPr>
        <w:t xml:space="preserve">. </w:t>
      </w:r>
    </w:p>
    <w:p w:rsidR="005B68EE" w:rsidRDefault="005B68EE" w:rsidP="00060015">
      <w:pPr>
        <w:pStyle w:val="Sansinterligne"/>
        <w:rPr>
          <w:sz w:val="28"/>
          <w:szCs w:val="28"/>
        </w:rPr>
      </w:pPr>
    </w:p>
    <w:p w:rsidR="006E3249" w:rsidRPr="005201FC" w:rsidRDefault="00992969" w:rsidP="005B68EE">
      <w:pPr>
        <w:pStyle w:val="Sansinterligne"/>
        <w:ind w:firstLine="708"/>
        <w:rPr>
          <w:sz w:val="28"/>
          <w:szCs w:val="28"/>
        </w:rPr>
      </w:pPr>
      <w:r w:rsidRPr="005201FC">
        <w:rPr>
          <w:sz w:val="28"/>
          <w:szCs w:val="28"/>
        </w:rPr>
        <w:t xml:space="preserve">En effet Jeanne d’Arc vient rappeler à notre culture pétrie de laïcisme que l’histoire d’une nation a un sens qui lui vient de Dieu : chaque nation a une vocation. Elle nous rappelle ce que saint Paul </w:t>
      </w:r>
      <w:r w:rsidR="00D26A85">
        <w:rPr>
          <w:sz w:val="28"/>
          <w:szCs w:val="28"/>
        </w:rPr>
        <w:t>(</w:t>
      </w:r>
      <w:proofErr w:type="spellStart"/>
      <w:r w:rsidR="00D26A85">
        <w:rPr>
          <w:sz w:val="28"/>
          <w:szCs w:val="28"/>
        </w:rPr>
        <w:t>Rm</w:t>
      </w:r>
      <w:proofErr w:type="spellEnd"/>
      <w:r w:rsidR="00D26A85">
        <w:rPr>
          <w:sz w:val="28"/>
          <w:szCs w:val="28"/>
        </w:rPr>
        <w:t xml:space="preserve"> 13,</w:t>
      </w:r>
      <w:proofErr w:type="gramStart"/>
      <w:r w:rsidR="00D26A85">
        <w:rPr>
          <w:sz w:val="28"/>
          <w:szCs w:val="28"/>
        </w:rPr>
        <w:t>1)</w:t>
      </w:r>
      <w:r w:rsidRPr="005201FC">
        <w:rPr>
          <w:sz w:val="28"/>
          <w:szCs w:val="28"/>
        </w:rPr>
        <w:t>nous</w:t>
      </w:r>
      <w:proofErr w:type="gramEnd"/>
      <w:r w:rsidRPr="005201FC">
        <w:rPr>
          <w:sz w:val="28"/>
          <w:szCs w:val="28"/>
        </w:rPr>
        <w:t xml:space="preserve"> enseignait</w:t>
      </w:r>
      <w:r w:rsidR="0026712F" w:rsidRPr="005201FC">
        <w:rPr>
          <w:sz w:val="28"/>
          <w:szCs w:val="28"/>
        </w:rPr>
        <w:t xml:space="preserve"> déjà</w:t>
      </w:r>
      <w:r w:rsidRPr="005201FC">
        <w:rPr>
          <w:sz w:val="28"/>
          <w:szCs w:val="28"/>
        </w:rPr>
        <w:t> : tout pouvoir vient de Dieu</w:t>
      </w:r>
      <w:r w:rsidR="0026712F" w:rsidRPr="005201FC">
        <w:rPr>
          <w:sz w:val="28"/>
          <w:szCs w:val="28"/>
        </w:rPr>
        <w:t> :</w:t>
      </w:r>
      <w:r w:rsidRPr="005201FC">
        <w:rPr>
          <w:sz w:val="28"/>
          <w:szCs w:val="28"/>
        </w:rPr>
        <w:t xml:space="preserve"> la source ultime de l’autorité et de la légitimité n’est pas </w:t>
      </w:r>
      <w:r w:rsidR="00696382">
        <w:rPr>
          <w:sz w:val="28"/>
          <w:szCs w:val="28"/>
        </w:rPr>
        <w:t xml:space="preserve">dans </w:t>
      </w:r>
      <w:r w:rsidRPr="005201FC">
        <w:rPr>
          <w:sz w:val="28"/>
          <w:szCs w:val="28"/>
        </w:rPr>
        <w:t>le peuple</w:t>
      </w:r>
      <w:r w:rsidR="004B5532" w:rsidRPr="005201FC">
        <w:rPr>
          <w:sz w:val="28"/>
          <w:szCs w:val="28"/>
        </w:rPr>
        <w:t>, contrairement à ce que l’on nous serine depuis plusieurs siècles</w:t>
      </w:r>
      <w:r w:rsidRPr="005201FC">
        <w:rPr>
          <w:sz w:val="28"/>
          <w:szCs w:val="28"/>
        </w:rPr>
        <w:t xml:space="preserve"> mais</w:t>
      </w:r>
      <w:r w:rsidR="0026712F" w:rsidRPr="005201FC">
        <w:rPr>
          <w:sz w:val="28"/>
          <w:szCs w:val="28"/>
        </w:rPr>
        <w:t xml:space="preserve"> est</w:t>
      </w:r>
      <w:r w:rsidRPr="005201FC">
        <w:rPr>
          <w:sz w:val="28"/>
          <w:szCs w:val="28"/>
        </w:rPr>
        <w:t xml:space="preserve"> </w:t>
      </w:r>
      <w:r w:rsidR="006E3249" w:rsidRPr="005201FC">
        <w:rPr>
          <w:sz w:val="28"/>
          <w:szCs w:val="28"/>
        </w:rPr>
        <w:t xml:space="preserve">en </w:t>
      </w:r>
      <w:r w:rsidRPr="005201FC">
        <w:rPr>
          <w:sz w:val="28"/>
          <w:szCs w:val="28"/>
        </w:rPr>
        <w:t xml:space="preserve">Dieu </w:t>
      </w:r>
      <w:r w:rsidR="005B68EE">
        <w:rPr>
          <w:sz w:val="28"/>
          <w:szCs w:val="28"/>
        </w:rPr>
        <w:t xml:space="preserve">seul </w:t>
      </w:r>
      <w:r w:rsidRPr="005201FC">
        <w:rPr>
          <w:sz w:val="28"/>
          <w:szCs w:val="28"/>
        </w:rPr>
        <w:t xml:space="preserve">en la main duquel réside toute puissance. Le peuple n’est </w:t>
      </w:r>
      <w:r w:rsidR="00580DE4" w:rsidRPr="005201FC">
        <w:rPr>
          <w:sz w:val="28"/>
          <w:szCs w:val="28"/>
        </w:rPr>
        <w:t>qu’un intermédiaire, qu’une cause seconde comme disent les métaphysiciens, à travers lequel le plan de dieu se réalise</w:t>
      </w:r>
      <w:r w:rsidR="006E3249" w:rsidRPr="005201FC">
        <w:rPr>
          <w:sz w:val="28"/>
          <w:szCs w:val="28"/>
        </w:rPr>
        <w:t>, soit dans le bon sens, ce qui est une bénédiction divine</w:t>
      </w:r>
      <w:r w:rsidR="0026712F" w:rsidRPr="005201FC">
        <w:rPr>
          <w:sz w:val="28"/>
          <w:szCs w:val="28"/>
        </w:rPr>
        <w:t xml:space="preserve"> pour la nation</w:t>
      </w:r>
      <w:r w:rsidR="006E3249" w:rsidRPr="005201FC">
        <w:rPr>
          <w:sz w:val="28"/>
          <w:szCs w:val="28"/>
        </w:rPr>
        <w:t xml:space="preserve">, soit </w:t>
      </w:r>
      <w:r w:rsidR="00696382">
        <w:rPr>
          <w:sz w:val="28"/>
          <w:szCs w:val="28"/>
        </w:rPr>
        <w:t>aussi</w:t>
      </w:r>
      <w:r w:rsidR="00D26A85">
        <w:rPr>
          <w:sz w:val="28"/>
          <w:szCs w:val="28"/>
        </w:rPr>
        <w:t>,</w:t>
      </w:r>
      <w:r w:rsidR="00696382">
        <w:rPr>
          <w:sz w:val="28"/>
          <w:szCs w:val="28"/>
        </w:rPr>
        <w:t xml:space="preserve"> bien des fois</w:t>
      </w:r>
      <w:r w:rsidR="00D26A85">
        <w:rPr>
          <w:sz w:val="28"/>
          <w:szCs w:val="28"/>
        </w:rPr>
        <w:t>,</w:t>
      </w:r>
      <w:r w:rsidR="00696382">
        <w:rPr>
          <w:sz w:val="28"/>
          <w:szCs w:val="28"/>
        </w:rPr>
        <w:t xml:space="preserve"> malheureusement</w:t>
      </w:r>
      <w:r w:rsidR="00D26A85">
        <w:rPr>
          <w:sz w:val="28"/>
          <w:szCs w:val="28"/>
        </w:rPr>
        <w:t>,</w:t>
      </w:r>
      <w:r w:rsidR="00696382">
        <w:rPr>
          <w:sz w:val="28"/>
          <w:szCs w:val="28"/>
        </w:rPr>
        <w:t xml:space="preserve"> </w:t>
      </w:r>
      <w:r w:rsidR="006E3249" w:rsidRPr="005201FC">
        <w:rPr>
          <w:sz w:val="28"/>
          <w:szCs w:val="28"/>
        </w:rPr>
        <w:t>dans le mauvais sens, permis par Dieu comme malédiction</w:t>
      </w:r>
      <w:r w:rsidR="0026712F" w:rsidRPr="005201FC">
        <w:rPr>
          <w:sz w:val="28"/>
          <w:szCs w:val="28"/>
        </w:rPr>
        <w:t>, suite</w:t>
      </w:r>
      <w:r w:rsidR="006E3249" w:rsidRPr="005201FC">
        <w:rPr>
          <w:sz w:val="28"/>
          <w:szCs w:val="28"/>
        </w:rPr>
        <w:t xml:space="preserve"> à l</w:t>
      </w:r>
      <w:r w:rsidR="0026712F" w:rsidRPr="005201FC">
        <w:rPr>
          <w:sz w:val="28"/>
          <w:szCs w:val="28"/>
        </w:rPr>
        <w:t>a</w:t>
      </w:r>
      <w:r w:rsidR="006E3249" w:rsidRPr="005201FC">
        <w:rPr>
          <w:sz w:val="28"/>
          <w:szCs w:val="28"/>
        </w:rPr>
        <w:t xml:space="preserve"> prévarication d’un Peuple</w:t>
      </w:r>
      <w:r w:rsidR="005B68EE">
        <w:rPr>
          <w:sz w:val="28"/>
          <w:szCs w:val="28"/>
        </w:rPr>
        <w:t xml:space="preserve"> et de son élite</w:t>
      </w:r>
      <w:r w:rsidR="00580DE4" w:rsidRPr="005201FC">
        <w:rPr>
          <w:sz w:val="28"/>
          <w:szCs w:val="28"/>
        </w:rPr>
        <w:t>.</w:t>
      </w:r>
      <w:r w:rsidR="006E3249" w:rsidRPr="005201FC">
        <w:rPr>
          <w:sz w:val="28"/>
          <w:szCs w:val="28"/>
        </w:rPr>
        <w:t xml:space="preserve"> </w:t>
      </w:r>
      <w:r w:rsidR="00580DE4" w:rsidRPr="005201FC">
        <w:rPr>
          <w:sz w:val="28"/>
          <w:szCs w:val="28"/>
        </w:rPr>
        <w:t>C</w:t>
      </w:r>
      <w:r w:rsidR="0026712F" w:rsidRPr="005201FC">
        <w:rPr>
          <w:sz w:val="28"/>
          <w:szCs w:val="28"/>
        </w:rPr>
        <w:t>ar</w:t>
      </w:r>
      <w:r w:rsidR="00580DE4" w:rsidRPr="005201FC">
        <w:rPr>
          <w:sz w:val="28"/>
          <w:szCs w:val="28"/>
        </w:rPr>
        <w:t xml:space="preserve"> la liberté dont Dieu a doté les personnes peut malheureusement s’opposer au Dessein divin, et si Dieu laissent les cause secondes manifester leur effets délétère</w:t>
      </w:r>
      <w:r w:rsidR="0026712F" w:rsidRPr="005201FC">
        <w:rPr>
          <w:sz w:val="28"/>
          <w:szCs w:val="28"/>
        </w:rPr>
        <w:t>s</w:t>
      </w:r>
      <w:r w:rsidR="00580DE4" w:rsidRPr="005201FC">
        <w:rPr>
          <w:sz w:val="28"/>
          <w:szCs w:val="28"/>
        </w:rPr>
        <w:t>, c’est parce que</w:t>
      </w:r>
      <w:r w:rsidR="00372EA8">
        <w:rPr>
          <w:sz w:val="28"/>
          <w:szCs w:val="28"/>
        </w:rPr>
        <w:t>,</w:t>
      </w:r>
      <w:r w:rsidR="00580DE4" w:rsidRPr="005201FC">
        <w:rPr>
          <w:sz w:val="28"/>
          <w:szCs w:val="28"/>
        </w:rPr>
        <w:t xml:space="preserve"> </w:t>
      </w:r>
      <w:r w:rsidR="00696382">
        <w:rPr>
          <w:sz w:val="28"/>
          <w:szCs w:val="28"/>
        </w:rPr>
        <w:t>M</w:t>
      </w:r>
      <w:r w:rsidR="00580DE4" w:rsidRPr="005201FC">
        <w:rPr>
          <w:sz w:val="28"/>
          <w:szCs w:val="28"/>
        </w:rPr>
        <w:t>aître de tous les temps</w:t>
      </w:r>
      <w:r w:rsidR="005B68EE">
        <w:rPr>
          <w:sz w:val="28"/>
          <w:szCs w:val="28"/>
        </w:rPr>
        <w:t>,</w:t>
      </w:r>
      <w:r w:rsidR="00580DE4" w:rsidRPr="005201FC">
        <w:rPr>
          <w:sz w:val="28"/>
          <w:szCs w:val="28"/>
        </w:rPr>
        <w:t xml:space="preserve"> </w:t>
      </w:r>
      <w:r w:rsidR="005B68EE">
        <w:rPr>
          <w:sz w:val="28"/>
          <w:szCs w:val="28"/>
        </w:rPr>
        <w:t>I</w:t>
      </w:r>
      <w:r w:rsidR="00580DE4" w:rsidRPr="005201FC">
        <w:rPr>
          <w:sz w:val="28"/>
          <w:szCs w:val="28"/>
        </w:rPr>
        <w:t xml:space="preserve">l permet un certain mal uniquement en vue d’un plus grand bien : c’est le fameux </w:t>
      </w:r>
      <w:r w:rsidR="00372EA8">
        <w:rPr>
          <w:sz w:val="28"/>
          <w:szCs w:val="28"/>
        </w:rPr>
        <w:t>« </w:t>
      </w:r>
      <w:proofErr w:type="spellStart"/>
      <w:r w:rsidR="00580DE4" w:rsidRPr="005201FC">
        <w:rPr>
          <w:sz w:val="28"/>
          <w:szCs w:val="28"/>
        </w:rPr>
        <w:t>felix</w:t>
      </w:r>
      <w:proofErr w:type="spellEnd"/>
      <w:r w:rsidR="00580DE4" w:rsidRPr="005201FC">
        <w:rPr>
          <w:sz w:val="28"/>
          <w:szCs w:val="28"/>
        </w:rPr>
        <w:t xml:space="preserve"> culpa</w:t>
      </w:r>
      <w:r w:rsidR="00372EA8">
        <w:rPr>
          <w:sz w:val="28"/>
          <w:szCs w:val="28"/>
        </w:rPr>
        <w:t> »</w:t>
      </w:r>
      <w:r w:rsidR="00580DE4" w:rsidRPr="005201FC">
        <w:rPr>
          <w:sz w:val="28"/>
          <w:szCs w:val="28"/>
        </w:rPr>
        <w:t xml:space="preserve"> du </w:t>
      </w:r>
      <w:proofErr w:type="spellStart"/>
      <w:r w:rsidR="00580DE4" w:rsidRPr="005201FC">
        <w:rPr>
          <w:sz w:val="28"/>
          <w:szCs w:val="28"/>
        </w:rPr>
        <w:t>Praeconium</w:t>
      </w:r>
      <w:proofErr w:type="spellEnd"/>
      <w:r w:rsidR="00580DE4" w:rsidRPr="005201FC">
        <w:rPr>
          <w:sz w:val="28"/>
          <w:szCs w:val="28"/>
        </w:rPr>
        <w:t xml:space="preserve"> pascal : si, respectant l’ordre de la liberté qu’</w:t>
      </w:r>
      <w:r w:rsidR="005B68EE">
        <w:rPr>
          <w:sz w:val="28"/>
          <w:szCs w:val="28"/>
        </w:rPr>
        <w:t>I</w:t>
      </w:r>
      <w:r w:rsidR="00580DE4" w:rsidRPr="005201FC">
        <w:rPr>
          <w:sz w:val="28"/>
          <w:szCs w:val="28"/>
        </w:rPr>
        <w:t>l a établi, Dieu laisse le mal s’</w:t>
      </w:r>
      <w:r w:rsidR="0026712F" w:rsidRPr="005201FC">
        <w:rPr>
          <w:sz w:val="28"/>
          <w:szCs w:val="28"/>
        </w:rPr>
        <w:t>insérer</w:t>
      </w:r>
      <w:r w:rsidR="00580DE4" w:rsidRPr="005201FC">
        <w:rPr>
          <w:sz w:val="28"/>
          <w:szCs w:val="28"/>
        </w:rPr>
        <w:t xml:space="preserve"> et se développer au sein du bien, c’est qu’</w:t>
      </w:r>
      <w:r w:rsidR="00372EA8">
        <w:rPr>
          <w:sz w:val="28"/>
          <w:szCs w:val="28"/>
        </w:rPr>
        <w:t>I</w:t>
      </w:r>
      <w:r w:rsidR="00580DE4" w:rsidRPr="005201FC">
        <w:rPr>
          <w:sz w:val="28"/>
          <w:szCs w:val="28"/>
        </w:rPr>
        <w:t>l sait que le bien aura le dernier mot et que</w:t>
      </w:r>
      <w:r w:rsidR="0026712F" w:rsidRPr="005201FC">
        <w:rPr>
          <w:sz w:val="28"/>
          <w:szCs w:val="28"/>
        </w:rPr>
        <w:t>,</w:t>
      </w:r>
      <w:r w:rsidR="00580DE4" w:rsidRPr="005201FC">
        <w:rPr>
          <w:sz w:val="28"/>
          <w:szCs w:val="28"/>
        </w:rPr>
        <w:t xml:space="preserve"> le temps voulu</w:t>
      </w:r>
      <w:r w:rsidR="0026712F" w:rsidRPr="005201FC">
        <w:rPr>
          <w:sz w:val="28"/>
          <w:szCs w:val="28"/>
        </w:rPr>
        <w:t>,</w:t>
      </w:r>
      <w:r w:rsidR="00580DE4" w:rsidRPr="005201FC">
        <w:rPr>
          <w:sz w:val="28"/>
          <w:szCs w:val="28"/>
        </w:rPr>
        <w:t xml:space="preserve"> se lèvera sous l’influence de la Grâce, i.e</w:t>
      </w:r>
      <w:r w:rsidR="00D4456A" w:rsidRPr="005201FC">
        <w:rPr>
          <w:sz w:val="28"/>
          <w:szCs w:val="28"/>
        </w:rPr>
        <w:t>.</w:t>
      </w:r>
      <w:r w:rsidR="00580DE4" w:rsidRPr="005201FC">
        <w:rPr>
          <w:sz w:val="28"/>
          <w:szCs w:val="28"/>
        </w:rPr>
        <w:t xml:space="preserve"> sous sa propre impulsion, </w:t>
      </w:r>
      <w:r w:rsidR="00D4456A" w:rsidRPr="005201FC">
        <w:rPr>
          <w:sz w:val="28"/>
          <w:szCs w:val="28"/>
        </w:rPr>
        <w:t xml:space="preserve">la personne choisie par </w:t>
      </w:r>
      <w:r w:rsidR="00372EA8">
        <w:rPr>
          <w:sz w:val="28"/>
          <w:szCs w:val="28"/>
        </w:rPr>
        <w:t>L</w:t>
      </w:r>
      <w:r w:rsidR="00D4456A" w:rsidRPr="005201FC">
        <w:rPr>
          <w:sz w:val="28"/>
          <w:szCs w:val="28"/>
        </w:rPr>
        <w:t xml:space="preserve">ui pour délivrer son peuple de l’esclavage de l’ennemis. </w:t>
      </w:r>
      <w:r w:rsidR="0026712F" w:rsidRPr="005201FC">
        <w:rPr>
          <w:sz w:val="28"/>
          <w:szCs w:val="28"/>
        </w:rPr>
        <w:t xml:space="preserve">Dans l’Ancien Testament, les Livres historiques </w:t>
      </w:r>
      <w:r w:rsidR="005B68EE">
        <w:rPr>
          <w:sz w:val="28"/>
          <w:szCs w:val="28"/>
        </w:rPr>
        <w:t xml:space="preserve">fourmillent d’exemples qui illustrent ces propos, en </w:t>
      </w:r>
      <w:r w:rsidR="0026712F" w:rsidRPr="005201FC">
        <w:rPr>
          <w:sz w:val="28"/>
          <w:szCs w:val="28"/>
        </w:rPr>
        <w:t>nous</w:t>
      </w:r>
      <w:r w:rsidR="006E3249" w:rsidRPr="005201FC">
        <w:rPr>
          <w:sz w:val="28"/>
          <w:szCs w:val="28"/>
        </w:rPr>
        <w:t xml:space="preserve"> racont</w:t>
      </w:r>
      <w:r w:rsidR="005B68EE">
        <w:rPr>
          <w:sz w:val="28"/>
          <w:szCs w:val="28"/>
        </w:rPr>
        <w:t>a</w:t>
      </w:r>
      <w:r w:rsidR="006E3249" w:rsidRPr="005201FC">
        <w:rPr>
          <w:sz w:val="28"/>
          <w:szCs w:val="28"/>
        </w:rPr>
        <w:t>nt l’histoire du Peuple élu de Dieu</w:t>
      </w:r>
      <w:r w:rsidR="0026712F" w:rsidRPr="005201FC">
        <w:rPr>
          <w:sz w:val="28"/>
          <w:szCs w:val="28"/>
        </w:rPr>
        <w:t xml:space="preserve"> et</w:t>
      </w:r>
      <w:r w:rsidR="006E3249" w:rsidRPr="005201FC">
        <w:rPr>
          <w:sz w:val="28"/>
          <w:szCs w:val="28"/>
        </w:rPr>
        <w:t xml:space="preserve"> n</w:t>
      </w:r>
      <w:r w:rsidR="00EB5698" w:rsidRPr="005201FC">
        <w:rPr>
          <w:sz w:val="28"/>
          <w:szCs w:val="28"/>
        </w:rPr>
        <w:t>ous montr</w:t>
      </w:r>
      <w:r w:rsidR="005B68EE">
        <w:rPr>
          <w:sz w:val="28"/>
          <w:szCs w:val="28"/>
        </w:rPr>
        <w:t>a</w:t>
      </w:r>
      <w:r w:rsidR="00EB5698" w:rsidRPr="005201FC">
        <w:rPr>
          <w:sz w:val="28"/>
          <w:szCs w:val="28"/>
        </w:rPr>
        <w:t>nt très clairement l’engagement de Dieu dans l’histoire d’un peuple</w:t>
      </w:r>
      <w:r w:rsidR="006E3249" w:rsidRPr="005201FC">
        <w:rPr>
          <w:sz w:val="28"/>
          <w:szCs w:val="28"/>
        </w:rPr>
        <w:t xml:space="preserve">. </w:t>
      </w:r>
    </w:p>
    <w:p w:rsidR="005B68EE" w:rsidRDefault="005B68EE" w:rsidP="00060015">
      <w:pPr>
        <w:pStyle w:val="Sansinterligne"/>
        <w:rPr>
          <w:sz w:val="28"/>
          <w:szCs w:val="28"/>
        </w:rPr>
      </w:pPr>
    </w:p>
    <w:p w:rsidR="00BF7EEA" w:rsidRPr="005201FC" w:rsidRDefault="00BF7EEA" w:rsidP="005B68EE">
      <w:pPr>
        <w:pStyle w:val="Sansinterligne"/>
        <w:ind w:firstLine="708"/>
        <w:rPr>
          <w:sz w:val="28"/>
          <w:szCs w:val="28"/>
        </w:rPr>
      </w:pPr>
      <w:r w:rsidRPr="005201FC">
        <w:rPr>
          <w:sz w:val="28"/>
          <w:szCs w:val="28"/>
        </w:rPr>
        <w:t>La France était au</w:t>
      </w:r>
      <w:r w:rsidR="0026712F" w:rsidRPr="005201FC">
        <w:rPr>
          <w:sz w:val="28"/>
          <w:szCs w:val="28"/>
        </w:rPr>
        <w:t>x</w:t>
      </w:r>
      <w:r w:rsidRPr="005201FC">
        <w:rPr>
          <w:sz w:val="28"/>
          <w:szCs w:val="28"/>
        </w:rPr>
        <w:t xml:space="preserve"> mains des anglais, elle était occupée par </w:t>
      </w:r>
      <w:r w:rsidR="005B68EE">
        <w:rPr>
          <w:sz w:val="28"/>
          <w:szCs w:val="28"/>
        </w:rPr>
        <w:t>une</w:t>
      </w:r>
      <w:r w:rsidRPr="005201FC">
        <w:rPr>
          <w:sz w:val="28"/>
          <w:szCs w:val="28"/>
        </w:rPr>
        <w:t xml:space="preserve"> </w:t>
      </w:r>
      <w:r w:rsidR="005B68EE">
        <w:rPr>
          <w:sz w:val="28"/>
          <w:szCs w:val="28"/>
        </w:rPr>
        <w:t>puissance étrangère à sa mission</w:t>
      </w:r>
      <w:r w:rsidRPr="005201FC">
        <w:rPr>
          <w:sz w:val="28"/>
          <w:szCs w:val="28"/>
        </w:rPr>
        <w:t xml:space="preserve"> : elle était dénaturée, </w:t>
      </w:r>
      <w:r w:rsidR="005B68EE">
        <w:rPr>
          <w:sz w:val="28"/>
          <w:szCs w:val="28"/>
        </w:rPr>
        <w:t xml:space="preserve">pire, </w:t>
      </w:r>
      <w:r w:rsidRPr="005201FC">
        <w:rPr>
          <w:sz w:val="28"/>
          <w:szCs w:val="28"/>
        </w:rPr>
        <w:t>trahie dans sa vocation</w:t>
      </w:r>
      <w:r w:rsidR="008F5B22" w:rsidRPr="005201FC">
        <w:rPr>
          <w:sz w:val="28"/>
          <w:szCs w:val="28"/>
        </w:rPr>
        <w:t xml:space="preserve"> par l’élite intellectuelle et la classe dirigeante du pays</w:t>
      </w:r>
      <w:r w:rsidRPr="005201FC">
        <w:rPr>
          <w:sz w:val="28"/>
          <w:szCs w:val="28"/>
        </w:rPr>
        <w:t>. Envoyée par Dieu, investi</w:t>
      </w:r>
      <w:r w:rsidR="003F440A" w:rsidRPr="005201FC">
        <w:rPr>
          <w:sz w:val="28"/>
          <w:szCs w:val="28"/>
        </w:rPr>
        <w:t>e</w:t>
      </w:r>
      <w:r w:rsidRPr="005201FC">
        <w:rPr>
          <w:sz w:val="28"/>
          <w:szCs w:val="28"/>
        </w:rPr>
        <w:t xml:space="preserve"> d’un pouvoir surnaturel</w:t>
      </w:r>
      <w:r w:rsidR="00194E96" w:rsidRPr="005201FC">
        <w:rPr>
          <w:sz w:val="28"/>
          <w:szCs w:val="28"/>
        </w:rPr>
        <w:t xml:space="preserve"> auquel nul</w:t>
      </w:r>
      <w:r w:rsidR="00372EA8">
        <w:rPr>
          <w:sz w:val="28"/>
          <w:szCs w:val="28"/>
        </w:rPr>
        <w:t>le</w:t>
      </w:r>
      <w:r w:rsidR="00194E96" w:rsidRPr="005201FC">
        <w:rPr>
          <w:sz w:val="28"/>
          <w:szCs w:val="28"/>
        </w:rPr>
        <w:t xml:space="preserve"> force</w:t>
      </w:r>
      <w:r w:rsidR="0026712F" w:rsidRPr="005201FC">
        <w:rPr>
          <w:sz w:val="28"/>
          <w:szCs w:val="28"/>
        </w:rPr>
        <w:t xml:space="preserve"> ennemie</w:t>
      </w:r>
      <w:r w:rsidR="00194E96" w:rsidRPr="005201FC">
        <w:rPr>
          <w:sz w:val="28"/>
          <w:szCs w:val="28"/>
        </w:rPr>
        <w:t xml:space="preserve"> ne p</w:t>
      </w:r>
      <w:r w:rsidR="0026712F" w:rsidRPr="005201FC">
        <w:rPr>
          <w:sz w:val="28"/>
          <w:szCs w:val="28"/>
        </w:rPr>
        <w:t>ouvait</w:t>
      </w:r>
      <w:r w:rsidR="00194E96" w:rsidRPr="005201FC">
        <w:rPr>
          <w:sz w:val="28"/>
          <w:szCs w:val="28"/>
        </w:rPr>
        <w:t xml:space="preserve"> résister</w:t>
      </w:r>
      <w:r w:rsidRPr="005201FC">
        <w:rPr>
          <w:sz w:val="28"/>
          <w:szCs w:val="28"/>
        </w:rPr>
        <w:t xml:space="preserve">, </w:t>
      </w:r>
      <w:r w:rsidR="00696382">
        <w:rPr>
          <w:sz w:val="28"/>
          <w:szCs w:val="28"/>
        </w:rPr>
        <w:t>Jeanne d’Arc</w:t>
      </w:r>
      <w:r w:rsidRPr="005201FC">
        <w:rPr>
          <w:sz w:val="28"/>
          <w:szCs w:val="28"/>
        </w:rPr>
        <w:t xml:space="preserve"> dénonce le mal et le combat victorieusement</w:t>
      </w:r>
      <w:r w:rsidR="00E82985" w:rsidRPr="005201FC">
        <w:rPr>
          <w:sz w:val="28"/>
          <w:szCs w:val="28"/>
        </w:rPr>
        <w:t>, et</w:t>
      </w:r>
      <w:r w:rsidR="005B68EE">
        <w:rPr>
          <w:sz w:val="28"/>
          <w:szCs w:val="28"/>
        </w:rPr>
        <w:t>,</w:t>
      </w:r>
      <w:r w:rsidR="00E82985" w:rsidRPr="005201FC">
        <w:rPr>
          <w:sz w:val="28"/>
          <w:szCs w:val="28"/>
        </w:rPr>
        <w:t xml:space="preserve"> n’en déplaise à certain</w:t>
      </w:r>
      <w:r w:rsidR="0026712F" w:rsidRPr="005201FC">
        <w:rPr>
          <w:sz w:val="28"/>
          <w:szCs w:val="28"/>
        </w:rPr>
        <w:t>s</w:t>
      </w:r>
      <w:r w:rsidR="005B68EE">
        <w:rPr>
          <w:sz w:val="28"/>
          <w:szCs w:val="28"/>
        </w:rPr>
        <w:t>,</w:t>
      </w:r>
      <w:r w:rsidR="00E82985" w:rsidRPr="005201FC">
        <w:rPr>
          <w:sz w:val="28"/>
          <w:szCs w:val="28"/>
        </w:rPr>
        <w:t xml:space="preserve"> mène la guerre sainte</w:t>
      </w:r>
      <w:r w:rsidR="003F440A" w:rsidRPr="005201FC">
        <w:rPr>
          <w:sz w:val="28"/>
          <w:szCs w:val="28"/>
        </w:rPr>
        <w:t xml:space="preserve"> pour la défense </w:t>
      </w:r>
      <w:r w:rsidR="00EB5698" w:rsidRPr="005201FC">
        <w:rPr>
          <w:sz w:val="28"/>
          <w:szCs w:val="28"/>
        </w:rPr>
        <w:t xml:space="preserve">de la nation et le rétablissement de la légitimité </w:t>
      </w:r>
      <w:r w:rsidR="0026712F" w:rsidRPr="005201FC">
        <w:rPr>
          <w:sz w:val="28"/>
          <w:szCs w:val="28"/>
        </w:rPr>
        <w:t>bafouée</w:t>
      </w:r>
      <w:r w:rsidR="00EB5698" w:rsidRPr="005201FC">
        <w:rPr>
          <w:sz w:val="28"/>
          <w:szCs w:val="28"/>
        </w:rPr>
        <w:t xml:space="preserve"> par l’élite politique</w:t>
      </w:r>
      <w:r w:rsidR="00696382">
        <w:rPr>
          <w:sz w:val="28"/>
          <w:szCs w:val="28"/>
        </w:rPr>
        <w:t>,</w:t>
      </w:r>
      <w:r w:rsidR="00EB5698" w:rsidRPr="005201FC">
        <w:rPr>
          <w:sz w:val="28"/>
          <w:szCs w:val="28"/>
        </w:rPr>
        <w:t xml:space="preserve"> intellectuelle</w:t>
      </w:r>
      <w:r w:rsidR="00696382">
        <w:rPr>
          <w:sz w:val="28"/>
          <w:szCs w:val="28"/>
        </w:rPr>
        <w:t xml:space="preserve"> et religieuse</w:t>
      </w:r>
      <w:r w:rsidR="00EB5698" w:rsidRPr="005201FC">
        <w:rPr>
          <w:sz w:val="28"/>
          <w:szCs w:val="28"/>
        </w:rPr>
        <w:t xml:space="preserve">.  </w:t>
      </w:r>
    </w:p>
    <w:p w:rsidR="00EB5698" w:rsidRPr="005201FC" w:rsidRDefault="00EB5698" w:rsidP="00060015">
      <w:pPr>
        <w:pStyle w:val="Sansinterligne"/>
        <w:rPr>
          <w:sz w:val="28"/>
          <w:szCs w:val="28"/>
        </w:rPr>
      </w:pPr>
    </w:p>
    <w:p w:rsidR="00696382" w:rsidRDefault="00696382" w:rsidP="00060015">
      <w:pPr>
        <w:pStyle w:val="Sansinterligne"/>
        <w:rPr>
          <w:sz w:val="28"/>
          <w:szCs w:val="28"/>
        </w:rPr>
      </w:pPr>
    </w:p>
    <w:p w:rsidR="00FC0875" w:rsidRPr="005201FC" w:rsidRDefault="00BF7EEA" w:rsidP="00863F5A">
      <w:pPr>
        <w:pStyle w:val="Sansinterligne"/>
        <w:ind w:firstLine="708"/>
        <w:rPr>
          <w:sz w:val="28"/>
          <w:szCs w:val="28"/>
        </w:rPr>
      </w:pPr>
      <w:r w:rsidRPr="005201FC">
        <w:rPr>
          <w:sz w:val="28"/>
          <w:szCs w:val="28"/>
        </w:rPr>
        <w:t>Notre société n’est plus chrétienne, l’Eglise est en crise. Il nous faut aussi dans la charité chrétienne dénoncer le mal afin de le combattre</w:t>
      </w:r>
      <w:r w:rsidR="00E82985" w:rsidRPr="005201FC">
        <w:rPr>
          <w:sz w:val="28"/>
          <w:szCs w:val="28"/>
        </w:rPr>
        <w:t xml:space="preserve"> à sa racine</w:t>
      </w:r>
      <w:r w:rsidRPr="005201FC">
        <w:rPr>
          <w:sz w:val="28"/>
          <w:szCs w:val="28"/>
        </w:rPr>
        <w:t>.</w:t>
      </w:r>
      <w:r w:rsidR="005B68EE">
        <w:rPr>
          <w:sz w:val="28"/>
          <w:szCs w:val="28"/>
        </w:rPr>
        <w:t xml:space="preserve"> Alors des voix </w:t>
      </w:r>
      <w:r w:rsidR="00863F5A">
        <w:rPr>
          <w:sz w:val="28"/>
          <w:szCs w:val="28"/>
        </w:rPr>
        <w:t>s’élèvent actuellement. Ainsi, d</w:t>
      </w:r>
      <w:r w:rsidR="000F67EE" w:rsidRPr="005201FC">
        <w:rPr>
          <w:sz w:val="28"/>
          <w:szCs w:val="28"/>
        </w:rPr>
        <w:t>ans une biographie qui vient de paraître cette semaine en Allemagne, le Pape Benoît</w:t>
      </w:r>
      <w:r w:rsidR="00876192" w:rsidRPr="005201FC">
        <w:rPr>
          <w:sz w:val="28"/>
          <w:szCs w:val="28"/>
        </w:rPr>
        <w:t xml:space="preserve"> XVI</w:t>
      </w:r>
      <w:r w:rsidR="000F67EE" w:rsidRPr="005201FC">
        <w:rPr>
          <w:sz w:val="28"/>
          <w:szCs w:val="28"/>
        </w:rPr>
        <w:t xml:space="preserve">, avec une souveraine lucidité et une autorité de discernement qu’il n’a pas perdue, </w:t>
      </w:r>
      <w:r w:rsidR="00863F5A">
        <w:rPr>
          <w:sz w:val="28"/>
          <w:szCs w:val="28"/>
        </w:rPr>
        <w:t xml:space="preserve">continue à nous livrer un </w:t>
      </w:r>
      <w:r w:rsidR="000F67EE" w:rsidRPr="005201FC">
        <w:rPr>
          <w:sz w:val="28"/>
          <w:szCs w:val="28"/>
        </w:rPr>
        <w:t>enseign</w:t>
      </w:r>
      <w:r w:rsidR="00696382">
        <w:rPr>
          <w:sz w:val="28"/>
          <w:szCs w:val="28"/>
        </w:rPr>
        <w:t>e</w:t>
      </w:r>
      <w:r w:rsidR="00863F5A">
        <w:rPr>
          <w:sz w:val="28"/>
          <w:szCs w:val="28"/>
        </w:rPr>
        <w:t xml:space="preserve">ment </w:t>
      </w:r>
      <w:r w:rsidR="00216B3E">
        <w:rPr>
          <w:sz w:val="28"/>
          <w:szCs w:val="28"/>
        </w:rPr>
        <w:t>qui va aux sources de la crise</w:t>
      </w:r>
      <w:r w:rsidR="00876192" w:rsidRPr="005201FC">
        <w:rPr>
          <w:sz w:val="28"/>
          <w:szCs w:val="28"/>
        </w:rPr>
        <w:t> :</w:t>
      </w:r>
      <w:r w:rsidR="00696382">
        <w:rPr>
          <w:sz w:val="28"/>
          <w:szCs w:val="28"/>
        </w:rPr>
        <w:t xml:space="preserve"> </w:t>
      </w:r>
      <w:r w:rsidR="00FC0875" w:rsidRPr="005201FC">
        <w:rPr>
          <w:sz w:val="28"/>
          <w:szCs w:val="28"/>
        </w:rPr>
        <w:t>« Bien sûr, des événements comme “</w:t>
      </w:r>
      <w:proofErr w:type="spellStart"/>
      <w:r w:rsidR="00FC0875" w:rsidRPr="005201FC">
        <w:rPr>
          <w:sz w:val="28"/>
          <w:szCs w:val="28"/>
        </w:rPr>
        <w:t>VatiLeaks</w:t>
      </w:r>
      <w:proofErr w:type="spellEnd"/>
      <w:r w:rsidR="00FC0875" w:rsidRPr="005201FC">
        <w:rPr>
          <w:sz w:val="28"/>
          <w:szCs w:val="28"/>
        </w:rPr>
        <w:t>” sont une gêne et ne sont pas compréhensibles pour les gens dans le monde en général ; ils sont profondément troublants. Mais la véritable menace pour l'Église et avec elle, pour l’office pétrinien, ne vient pas de ce type de choses, mais de la dictature mondiale d'idéologies apparemment humanistes »</w:t>
      </w:r>
      <w:r w:rsidR="008F62C4" w:rsidRPr="005201FC">
        <w:rPr>
          <w:sz w:val="28"/>
          <w:szCs w:val="28"/>
        </w:rPr>
        <w:t xml:space="preserve">. Et il continue ainsi : </w:t>
      </w:r>
      <w:r w:rsidR="00FC0875" w:rsidRPr="005201FC">
        <w:rPr>
          <w:sz w:val="28"/>
          <w:szCs w:val="28"/>
        </w:rPr>
        <w:t>« La société moderne est en plein processus de formulation d’un credo anti-chrétien, et si l'on s'y oppose, on est puni par la société au moyen de l'excommunication »</w:t>
      </w:r>
      <w:r w:rsidR="008F62C4" w:rsidRPr="005201FC">
        <w:rPr>
          <w:sz w:val="28"/>
          <w:szCs w:val="28"/>
        </w:rPr>
        <w:t xml:space="preserve">. Ensuite, </w:t>
      </w:r>
      <w:r w:rsidR="00FC0875" w:rsidRPr="005201FC">
        <w:rPr>
          <w:sz w:val="28"/>
          <w:szCs w:val="28"/>
        </w:rPr>
        <w:t>Benoît XVI établit un lien entre la domination du « mariage homosexuel » et de « l'avortement » dans le monde, et le « pouvoir spirituel de l'Antichrist ».</w:t>
      </w:r>
    </w:p>
    <w:p w:rsidR="007F63BF" w:rsidRDefault="007F63BF" w:rsidP="00853AC5">
      <w:pPr>
        <w:pStyle w:val="Sansinterligne"/>
        <w:rPr>
          <w:sz w:val="28"/>
          <w:szCs w:val="28"/>
        </w:rPr>
      </w:pPr>
    </w:p>
    <w:p w:rsidR="00FC0875" w:rsidRPr="005201FC" w:rsidRDefault="00BA16CE" w:rsidP="007F63BF">
      <w:pPr>
        <w:pStyle w:val="Sansinterligne"/>
        <w:ind w:firstLine="708"/>
        <w:rPr>
          <w:sz w:val="28"/>
          <w:szCs w:val="28"/>
        </w:rPr>
      </w:pPr>
      <w:r w:rsidRPr="005201FC">
        <w:rPr>
          <w:sz w:val="28"/>
          <w:szCs w:val="28"/>
        </w:rPr>
        <w:t xml:space="preserve">De façon plus précise, </w:t>
      </w:r>
      <w:r w:rsidR="00853AC5" w:rsidRPr="005201FC">
        <w:rPr>
          <w:sz w:val="28"/>
          <w:szCs w:val="28"/>
        </w:rPr>
        <w:t xml:space="preserve">''Le Dr Robert </w:t>
      </w:r>
      <w:proofErr w:type="spellStart"/>
      <w:r w:rsidR="00853AC5" w:rsidRPr="005201FC">
        <w:rPr>
          <w:sz w:val="28"/>
          <w:szCs w:val="28"/>
        </w:rPr>
        <w:t>Moynihan</w:t>
      </w:r>
      <w:proofErr w:type="spellEnd"/>
      <w:r w:rsidR="00853AC5" w:rsidRPr="005201FC">
        <w:rPr>
          <w:sz w:val="28"/>
          <w:szCs w:val="28"/>
        </w:rPr>
        <w:t xml:space="preserve">, rédacteur en chef de la revue catholique </w:t>
      </w:r>
      <w:r w:rsidR="008B7325">
        <w:rPr>
          <w:sz w:val="28"/>
          <w:szCs w:val="28"/>
        </w:rPr>
        <w:t>« </w:t>
      </w:r>
      <w:r w:rsidR="00853AC5" w:rsidRPr="005201FC">
        <w:rPr>
          <w:sz w:val="28"/>
          <w:szCs w:val="28"/>
        </w:rPr>
        <w:t>Inside the Vatican</w:t>
      </w:r>
      <w:r w:rsidR="008B7325">
        <w:rPr>
          <w:sz w:val="28"/>
          <w:szCs w:val="28"/>
        </w:rPr>
        <w:t> »</w:t>
      </w:r>
      <w:r w:rsidR="00853AC5" w:rsidRPr="005201FC">
        <w:rPr>
          <w:sz w:val="28"/>
          <w:szCs w:val="28"/>
        </w:rPr>
        <w:t xml:space="preserve"> rapportait il </w:t>
      </w:r>
      <w:r w:rsidR="008F62C4" w:rsidRPr="005201FC">
        <w:rPr>
          <w:sz w:val="28"/>
          <w:szCs w:val="28"/>
        </w:rPr>
        <w:t>y a</w:t>
      </w:r>
      <w:r w:rsidR="00853AC5" w:rsidRPr="005201FC">
        <w:rPr>
          <w:sz w:val="28"/>
          <w:szCs w:val="28"/>
        </w:rPr>
        <w:t xml:space="preserve"> quelques semaines sur son site : « "Je me souviens d'une conversation que j'ai eue avec le cardinal Ratzinger quelques années avant qu'il ne devienne pape.</w:t>
      </w:r>
      <w:r w:rsidR="008F62C4" w:rsidRPr="005201FC">
        <w:rPr>
          <w:sz w:val="28"/>
          <w:szCs w:val="28"/>
        </w:rPr>
        <w:t xml:space="preserve"> (…)</w:t>
      </w:r>
      <w:r w:rsidR="00853AC5" w:rsidRPr="005201FC">
        <w:rPr>
          <w:sz w:val="28"/>
          <w:szCs w:val="28"/>
        </w:rPr>
        <w:t xml:space="preserve"> J'ai demandé au Cardinal où se situe le plus grand danger pour la foi catholique authentique. </w:t>
      </w:r>
      <w:proofErr w:type="gramStart"/>
      <w:r w:rsidR="00853AC5" w:rsidRPr="005201FC">
        <w:rPr>
          <w:sz w:val="28"/>
          <w:szCs w:val="28"/>
        </w:rPr>
        <w:t>«Est</w:t>
      </w:r>
      <w:proofErr w:type="gramEnd"/>
      <w:r w:rsidR="00853AC5" w:rsidRPr="005201FC">
        <w:rPr>
          <w:sz w:val="28"/>
          <w:szCs w:val="28"/>
        </w:rPr>
        <w:t>-ce en nous-mêmes, nos propres péchés et faiblesses. Est-ce là le plus grand danger pour l'Église ou est-ce autre chose, un ennemi extérieur</w:t>
      </w:r>
      <w:r w:rsidR="008B7325">
        <w:rPr>
          <w:sz w:val="28"/>
          <w:szCs w:val="28"/>
        </w:rPr>
        <w:t xml:space="preserve"> </w:t>
      </w:r>
      <w:r w:rsidR="00853AC5" w:rsidRPr="005201FC">
        <w:rPr>
          <w:sz w:val="28"/>
          <w:szCs w:val="28"/>
        </w:rPr>
        <w:t xml:space="preserve">? ». Le Dr </w:t>
      </w:r>
      <w:proofErr w:type="spellStart"/>
      <w:r w:rsidR="00853AC5" w:rsidRPr="005201FC">
        <w:rPr>
          <w:sz w:val="28"/>
          <w:szCs w:val="28"/>
        </w:rPr>
        <w:t>Moynihan</w:t>
      </w:r>
      <w:proofErr w:type="spellEnd"/>
      <w:r w:rsidR="00853AC5" w:rsidRPr="005201FC">
        <w:rPr>
          <w:sz w:val="28"/>
          <w:szCs w:val="28"/>
        </w:rPr>
        <w:t xml:space="preserve"> </w:t>
      </w:r>
      <w:proofErr w:type="gramStart"/>
      <w:r w:rsidR="00853AC5" w:rsidRPr="005201FC">
        <w:rPr>
          <w:sz w:val="28"/>
          <w:szCs w:val="28"/>
        </w:rPr>
        <w:t>poursuit:</w:t>
      </w:r>
      <w:proofErr w:type="gramEnd"/>
      <w:r w:rsidR="00853AC5" w:rsidRPr="005201FC">
        <w:rPr>
          <w:sz w:val="28"/>
          <w:szCs w:val="28"/>
        </w:rPr>
        <w:t xml:space="preserve"> "Il m'a regardé directement dans les yeux, puis après un moment de pause, comme s'il réfléchissait, il a dit:" C'est de la franc-maçonnerie."</w:t>
      </w:r>
    </w:p>
    <w:p w:rsidR="00126AFA" w:rsidRPr="005201FC" w:rsidRDefault="00126AFA" w:rsidP="00BA16CE">
      <w:pPr>
        <w:pStyle w:val="Sansinterligne"/>
        <w:rPr>
          <w:sz w:val="28"/>
          <w:szCs w:val="28"/>
        </w:rPr>
      </w:pPr>
    </w:p>
    <w:p w:rsidR="00944827" w:rsidRPr="005201FC" w:rsidRDefault="00853AC5" w:rsidP="007F63BF">
      <w:pPr>
        <w:pStyle w:val="Sansinterligne"/>
        <w:ind w:firstLine="708"/>
        <w:rPr>
          <w:sz w:val="28"/>
          <w:szCs w:val="28"/>
        </w:rPr>
      </w:pPr>
      <w:r w:rsidRPr="005201FC">
        <w:rPr>
          <w:sz w:val="28"/>
          <w:szCs w:val="28"/>
        </w:rPr>
        <w:t>D</w:t>
      </w:r>
      <w:r w:rsidR="00BA16CE" w:rsidRPr="005201FC">
        <w:rPr>
          <w:sz w:val="28"/>
          <w:szCs w:val="28"/>
        </w:rPr>
        <w:t xml:space="preserve">e façon encore plus précise, étant donné l’actualité des derniers mois, comment ne pas mentionner l’« Appel pour l’Eglise et pour le monde aux fidèles Catholiques et aux hommes de bonne volonté » lancé </w:t>
      </w:r>
      <w:r w:rsidR="008F62C4" w:rsidRPr="005201FC">
        <w:rPr>
          <w:sz w:val="28"/>
          <w:szCs w:val="28"/>
        </w:rPr>
        <w:t xml:space="preserve">vendredi dernier, le jour de </w:t>
      </w:r>
      <w:r w:rsidR="00216B3E">
        <w:rPr>
          <w:sz w:val="28"/>
          <w:szCs w:val="28"/>
        </w:rPr>
        <w:t xml:space="preserve">la fête de </w:t>
      </w:r>
      <w:r w:rsidR="008F62C4" w:rsidRPr="005201FC">
        <w:rPr>
          <w:sz w:val="28"/>
          <w:szCs w:val="28"/>
        </w:rPr>
        <w:t>l’apparition de saint Michel au mont Gargan,</w:t>
      </w:r>
      <w:r w:rsidR="00333CD7" w:rsidRPr="005201FC">
        <w:rPr>
          <w:sz w:val="28"/>
          <w:szCs w:val="28"/>
        </w:rPr>
        <w:t xml:space="preserve"> et signé,  entre autres, par 3 cardinaux  et 9 évêques, dénonç</w:t>
      </w:r>
      <w:r w:rsidR="008F62C4" w:rsidRPr="005201FC">
        <w:rPr>
          <w:sz w:val="28"/>
          <w:szCs w:val="28"/>
        </w:rPr>
        <w:t>an</w:t>
      </w:r>
      <w:r w:rsidR="00333CD7" w:rsidRPr="005201FC">
        <w:rPr>
          <w:sz w:val="28"/>
          <w:szCs w:val="28"/>
        </w:rPr>
        <w:t xml:space="preserve">t </w:t>
      </w:r>
      <w:r w:rsidR="008F62C4" w:rsidRPr="005201FC">
        <w:rPr>
          <w:sz w:val="28"/>
          <w:szCs w:val="28"/>
        </w:rPr>
        <w:t xml:space="preserve">dans </w:t>
      </w:r>
      <w:r w:rsidR="00333CD7" w:rsidRPr="005201FC">
        <w:rPr>
          <w:sz w:val="28"/>
          <w:szCs w:val="28"/>
        </w:rPr>
        <w:t>la gestion du Covid</w:t>
      </w:r>
      <w:r w:rsidR="003F0D7B" w:rsidRPr="005201FC">
        <w:rPr>
          <w:sz w:val="28"/>
          <w:szCs w:val="28"/>
        </w:rPr>
        <w:t>-</w:t>
      </w:r>
      <w:r w:rsidR="00333CD7" w:rsidRPr="005201FC">
        <w:rPr>
          <w:sz w:val="28"/>
          <w:szCs w:val="28"/>
        </w:rPr>
        <w:t>19 des «formes de limitations liberticides, prélude inquiétant à la création d’un Gouvernement Mondial hors de tout contrôle</w:t>
      </w:r>
      <w:r w:rsidR="003F0D7B" w:rsidRPr="005201FC">
        <w:rPr>
          <w:sz w:val="28"/>
          <w:szCs w:val="28"/>
        </w:rPr>
        <w:t> »</w:t>
      </w:r>
      <w:r w:rsidR="00333CD7" w:rsidRPr="005201FC">
        <w:rPr>
          <w:sz w:val="28"/>
          <w:szCs w:val="28"/>
        </w:rPr>
        <w:t>. </w:t>
      </w:r>
      <w:r w:rsidR="003F0D7B" w:rsidRPr="005201FC">
        <w:rPr>
          <w:sz w:val="28"/>
          <w:szCs w:val="28"/>
        </w:rPr>
        <w:t xml:space="preserve">Cet appel précise également </w:t>
      </w:r>
      <w:r w:rsidR="008B7325" w:rsidRPr="005201FC">
        <w:rPr>
          <w:sz w:val="28"/>
          <w:szCs w:val="28"/>
        </w:rPr>
        <w:t>qu</w:t>
      </w:r>
      <w:proofErr w:type="gramStart"/>
      <w:r w:rsidR="008B7325" w:rsidRPr="005201FC">
        <w:rPr>
          <w:sz w:val="28"/>
          <w:szCs w:val="28"/>
        </w:rPr>
        <w:t>’«</w:t>
      </w:r>
      <w:proofErr w:type="gramEnd"/>
      <w:r w:rsidR="003F0D7B" w:rsidRPr="005201FC">
        <w:rPr>
          <w:sz w:val="28"/>
          <w:szCs w:val="28"/>
        </w:rPr>
        <w:t> </w:t>
      </w:r>
      <w:r w:rsidR="00333CD7" w:rsidRPr="005201FC">
        <w:rPr>
          <w:sz w:val="28"/>
          <w:szCs w:val="28"/>
        </w:rPr>
        <w:t>il est moralement inacceptable de recevoir des vaccins dans lesquels du matériau provenant de fœtus avortés est utilisé</w:t>
      </w:r>
      <w:r w:rsidR="003F0D7B" w:rsidRPr="005201FC">
        <w:rPr>
          <w:sz w:val="28"/>
          <w:szCs w:val="28"/>
        </w:rPr>
        <w:t> »</w:t>
      </w:r>
      <w:r w:rsidR="00333CD7" w:rsidRPr="005201FC">
        <w:rPr>
          <w:sz w:val="28"/>
          <w:szCs w:val="28"/>
        </w:rPr>
        <w:t xml:space="preserve">. Il exige </w:t>
      </w:r>
      <w:proofErr w:type="gramStart"/>
      <w:r w:rsidR="00333CD7" w:rsidRPr="005201FC">
        <w:rPr>
          <w:sz w:val="28"/>
          <w:szCs w:val="28"/>
        </w:rPr>
        <w:t>qu’</w:t>
      </w:r>
      <w:r w:rsidR="003F0D7B" w:rsidRPr="005201FC">
        <w:rPr>
          <w:sz w:val="28"/>
          <w:szCs w:val="28"/>
        </w:rPr>
        <w:t> «</w:t>
      </w:r>
      <w:proofErr w:type="gramEnd"/>
      <w:r w:rsidR="003F0D7B" w:rsidRPr="005201FC">
        <w:rPr>
          <w:sz w:val="28"/>
          <w:szCs w:val="28"/>
        </w:rPr>
        <w:t> </w:t>
      </w:r>
      <w:r w:rsidR="00333CD7" w:rsidRPr="005201FC">
        <w:rPr>
          <w:sz w:val="28"/>
          <w:szCs w:val="28"/>
        </w:rPr>
        <w:t>un espace soit accordé aux voix qui ne sont pas alignées sur la pensée unique</w:t>
      </w:r>
      <w:r w:rsidR="003F0D7B" w:rsidRPr="005201FC">
        <w:rPr>
          <w:sz w:val="28"/>
          <w:szCs w:val="28"/>
        </w:rPr>
        <w:t>.</w:t>
      </w:r>
      <w:r w:rsidR="00944827" w:rsidRPr="005201FC">
        <w:rPr>
          <w:sz w:val="28"/>
          <w:szCs w:val="28"/>
        </w:rPr>
        <w:t xml:space="preserve"> Une confrontation démocratique et honnête est le meilleur antidote au risque de voir imposées des formes subtiles de dictature, vraisemblablement pires que celles que notre société a vu naître et mourir dans un passé récent</w:t>
      </w:r>
      <w:r w:rsidR="003F0D7B" w:rsidRPr="005201FC">
        <w:rPr>
          <w:sz w:val="28"/>
          <w:szCs w:val="28"/>
        </w:rPr>
        <w:t xml:space="preserve"> ». Et surtout, </w:t>
      </w:r>
      <w:r w:rsidR="008B7325">
        <w:rPr>
          <w:sz w:val="28"/>
          <w:szCs w:val="28"/>
        </w:rPr>
        <w:t xml:space="preserve">cet appel remet en lumière </w:t>
      </w:r>
      <w:r w:rsidR="003F0D7B" w:rsidRPr="005201FC">
        <w:rPr>
          <w:sz w:val="28"/>
          <w:szCs w:val="28"/>
        </w:rPr>
        <w:t xml:space="preserve">une vérité trop oubliée </w:t>
      </w:r>
      <w:r w:rsidR="008B7325">
        <w:rPr>
          <w:sz w:val="28"/>
          <w:szCs w:val="28"/>
        </w:rPr>
        <w:t>ces</w:t>
      </w:r>
      <w:r w:rsidR="003F0D7B" w:rsidRPr="005201FC">
        <w:rPr>
          <w:sz w:val="28"/>
          <w:szCs w:val="28"/>
        </w:rPr>
        <w:t xml:space="preserve"> jour</w:t>
      </w:r>
      <w:r w:rsidR="008B7325">
        <w:rPr>
          <w:sz w:val="28"/>
          <w:szCs w:val="28"/>
        </w:rPr>
        <w:t>s-ci</w:t>
      </w:r>
      <w:r w:rsidR="003F0D7B" w:rsidRPr="005201FC">
        <w:rPr>
          <w:sz w:val="28"/>
          <w:szCs w:val="28"/>
        </w:rPr>
        <w:t> : « </w:t>
      </w:r>
      <w:r w:rsidR="00944827" w:rsidRPr="005201FC">
        <w:rPr>
          <w:sz w:val="28"/>
          <w:szCs w:val="28"/>
        </w:rPr>
        <w:t>Nous rappelons, en tant que Pasteurs responsables du Troupeau du Christ, que l’Église revendique fermement son autonomie dans le gouvernement, dans le culte, dans la prédication. Cette autonomie et cette liberté sont un droit inhérent que le Seigneur Jésus-Christ lui a donné pour la poursuite de ses propres fins. Pour cette raison, en tant que Pasteurs, Nous revendiquons fermement le droit de décider de manière indépendante de la célébration de la Messe et des Sacrements, tout comme nous exigeons une autonomie absolue dans les questions qui relèvent de notre juridiction immédiate, telles que les normes liturgiques et les méthodes d’administration de la Communion et des Sacrements. L’État n’a pas le droit de s’ingérer, pour quelque raison que ce soit, dans la souveraineté de l’Église. La collaboration de l’Autorité ecclésiastique, qui n’a jamais été refusée, ne peut impliquer de la part de l’Autorité civile des formes d’interdiction ou de limitation du culte public ou du ministère sacerdotal</w:t>
      </w:r>
      <w:r w:rsidR="00696382">
        <w:rPr>
          <w:sz w:val="28"/>
          <w:szCs w:val="28"/>
        </w:rPr>
        <w:t> »</w:t>
      </w:r>
      <w:r w:rsidR="00944827" w:rsidRPr="005201FC">
        <w:rPr>
          <w:sz w:val="28"/>
          <w:szCs w:val="28"/>
        </w:rPr>
        <w:t>.</w:t>
      </w:r>
    </w:p>
    <w:p w:rsidR="00944827" w:rsidRPr="005201FC" w:rsidRDefault="003F0D7B" w:rsidP="00BA16CE">
      <w:pPr>
        <w:pStyle w:val="Sansinterligne"/>
        <w:rPr>
          <w:sz w:val="28"/>
          <w:szCs w:val="28"/>
        </w:rPr>
      </w:pPr>
      <w:r w:rsidRPr="005201FC">
        <w:rPr>
          <w:sz w:val="28"/>
          <w:szCs w:val="28"/>
        </w:rPr>
        <w:t>Et l’appel concluait : « </w:t>
      </w:r>
      <w:r w:rsidR="00944827" w:rsidRPr="005201FC">
        <w:rPr>
          <w:sz w:val="28"/>
          <w:szCs w:val="28"/>
        </w:rPr>
        <w:t>Nous sommes tous appelés à évaluer les faits actuels conformément à l’enseignement de l’Évangile. Cela implique de choisir son camp : avec le Christ, ou contre le Christ.</w:t>
      </w:r>
      <w:r w:rsidRPr="005201FC">
        <w:rPr>
          <w:sz w:val="28"/>
          <w:szCs w:val="28"/>
        </w:rPr>
        <w:t> »</w:t>
      </w:r>
    </w:p>
    <w:p w:rsidR="00F04260" w:rsidRPr="005201FC" w:rsidRDefault="00F04260" w:rsidP="00F04260">
      <w:pPr>
        <w:pStyle w:val="Sansinterligne"/>
        <w:rPr>
          <w:sz w:val="28"/>
          <w:szCs w:val="28"/>
        </w:rPr>
      </w:pPr>
    </w:p>
    <w:p w:rsidR="00F04260" w:rsidRPr="005201FC" w:rsidRDefault="00985F77" w:rsidP="007F63BF">
      <w:pPr>
        <w:pStyle w:val="Sansinterligne"/>
        <w:ind w:firstLine="708"/>
        <w:rPr>
          <w:sz w:val="28"/>
          <w:szCs w:val="28"/>
        </w:rPr>
      </w:pPr>
      <w:r w:rsidRPr="005201FC">
        <w:rPr>
          <w:sz w:val="28"/>
          <w:szCs w:val="28"/>
        </w:rPr>
        <w:t xml:space="preserve">Remercions Dieu, qu’à notre époque, </w:t>
      </w:r>
      <w:r w:rsidR="0075420B" w:rsidRPr="005201FC">
        <w:rPr>
          <w:sz w:val="28"/>
          <w:szCs w:val="28"/>
        </w:rPr>
        <w:t xml:space="preserve">des personnes osent encore se lever et dénoncer haut et fort les forces qui </w:t>
      </w:r>
      <w:r w:rsidR="00FD7DF0">
        <w:rPr>
          <w:sz w:val="28"/>
          <w:szCs w:val="28"/>
        </w:rPr>
        <w:t>continuent à s’opposer</w:t>
      </w:r>
      <w:r w:rsidR="0075420B" w:rsidRPr="005201FC">
        <w:rPr>
          <w:sz w:val="28"/>
          <w:szCs w:val="28"/>
        </w:rPr>
        <w:t xml:space="preserve"> au Plan de </w:t>
      </w:r>
      <w:r w:rsidR="00216B3E">
        <w:rPr>
          <w:sz w:val="28"/>
          <w:szCs w:val="28"/>
        </w:rPr>
        <w:t>S</w:t>
      </w:r>
      <w:r w:rsidR="0075420B" w:rsidRPr="005201FC">
        <w:rPr>
          <w:sz w:val="28"/>
          <w:szCs w:val="28"/>
        </w:rPr>
        <w:t>alut d</w:t>
      </w:r>
      <w:r w:rsidR="00216B3E">
        <w:rPr>
          <w:sz w:val="28"/>
          <w:szCs w:val="28"/>
        </w:rPr>
        <w:t>ivin</w:t>
      </w:r>
      <w:r w:rsidR="0075420B" w:rsidRPr="005201FC">
        <w:rPr>
          <w:sz w:val="28"/>
          <w:szCs w:val="28"/>
        </w:rPr>
        <w:t xml:space="preserve">. </w:t>
      </w:r>
      <w:r w:rsidR="00853AC5" w:rsidRPr="005201FC">
        <w:rPr>
          <w:sz w:val="28"/>
          <w:szCs w:val="28"/>
        </w:rPr>
        <w:t>Oui, telle Jeanne d’</w:t>
      </w:r>
      <w:r w:rsidR="0075420B" w:rsidRPr="005201FC">
        <w:rPr>
          <w:sz w:val="28"/>
          <w:szCs w:val="28"/>
        </w:rPr>
        <w:t>A</w:t>
      </w:r>
      <w:r w:rsidR="00853AC5" w:rsidRPr="005201FC">
        <w:rPr>
          <w:sz w:val="28"/>
          <w:szCs w:val="28"/>
        </w:rPr>
        <w:t>rc, éclairée par les révélations du Ciel, désignant sans aucune hésitation l’ennemi par lequel le démon tentait d’</w:t>
      </w:r>
      <w:r w:rsidR="00944827" w:rsidRPr="005201FC">
        <w:rPr>
          <w:sz w:val="28"/>
          <w:szCs w:val="28"/>
        </w:rPr>
        <w:t>anéantir</w:t>
      </w:r>
      <w:r w:rsidR="00853AC5" w:rsidRPr="005201FC">
        <w:rPr>
          <w:sz w:val="28"/>
          <w:szCs w:val="28"/>
        </w:rPr>
        <w:t xml:space="preserve"> la mission de la Fille ainée de l’Eglise, </w:t>
      </w:r>
      <w:r w:rsidR="00106B63" w:rsidRPr="005201FC">
        <w:rPr>
          <w:sz w:val="28"/>
          <w:szCs w:val="28"/>
        </w:rPr>
        <w:t xml:space="preserve">ici </w:t>
      </w:r>
      <w:r w:rsidR="0075420B" w:rsidRPr="005201FC">
        <w:rPr>
          <w:sz w:val="28"/>
          <w:szCs w:val="28"/>
        </w:rPr>
        <w:t>à travers cet appel</w:t>
      </w:r>
      <w:r w:rsidR="00106B63" w:rsidRPr="005201FC">
        <w:rPr>
          <w:sz w:val="28"/>
          <w:szCs w:val="28"/>
        </w:rPr>
        <w:t>,</w:t>
      </w:r>
      <w:r w:rsidR="0075420B" w:rsidRPr="005201FC">
        <w:rPr>
          <w:sz w:val="28"/>
          <w:szCs w:val="28"/>
        </w:rPr>
        <w:t xml:space="preserve"> de nouveau sont clairement</w:t>
      </w:r>
      <w:r w:rsidR="00944827" w:rsidRPr="005201FC">
        <w:rPr>
          <w:sz w:val="28"/>
          <w:szCs w:val="28"/>
        </w:rPr>
        <w:t xml:space="preserve"> dénoncé</w:t>
      </w:r>
      <w:r w:rsidR="00106B63" w:rsidRPr="005201FC">
        <w:rPr>
          <w:sz w:val="28"/>
          <w:szCs w:val="28"/>
        </w:rPr>
        <w:t>es</w:t>
      </w:r>
      <w:r w:rsidR="00944827" w:rsidRPr="005201FC">
        <w:rPr>
          <w:sz w:val="28"/>
          <w:szCs w:val="28"/>
        </w:rPr>
        <w:t xml:space="preserve"> les nouvelles</w:t>
      </w:r>
      <w:r w:rsidR="0075420B" w:rsidRPr="005201FC">
        <w:rPr>
          <w:sz w:val="28"/>
          <w:szCs w:val="28"/>
        </w:rPr>
        <w:t xml:space="preserve"> formes</w:t>
      </w:r>
      <w:r w:rsidR="00944827" w:rsidRPr="005201FC">
        <w:rPr>
          <w:sz w:val="28"/>
          <w:szCs w:val="28"/>
        </w:rPr>
        <w:t xml:space="preserve"> d’opposition aux Desseins de Dieu</w:t>
      </w:r>
      <w:r w:rsidR="00126AFA" w:rsidRPr="005201FC">
        <w:rPr>
          <w:sz w:val="28"/>
          <w:szCs w:val="28"/>
        </w:rPr>
        <w:t>, au Royaume des Cieux</w:t>
      </w:r>
      <w:r w:rsidR="00FD7DF0">
        <w:rPr>
          <w:sz w:val="28"/>
          <w:szCs w:val="28"/>
        </w:rPr>
        <w:t>, à savoir</w:t>
      </w:r>
      <w:r w:rsidR="00944827" w:rsidRPr="005201FC">
        <w:rPr>
          <w:sz w:val="28"/>
          <w:szCs w:val="28"/>
        </w:rPr>
        <w:t> : Le</w:t>
      </w:r>
      <w:r w:rsidR="00126AFA" w:rsidRPr="005201FC">
        <w:rPr>
          <w:sz w:val="28"/>
          <w:szCs w:val="28"/>
        </w:rPr>
        <w:t>s</w:t>
      </w:r>
      <w:r w:rsidR="00944827" w:rsidRPr="005201FC">
        <w:rPr>
          <w:sz w:val="28"/>
          <w:szCs w:val="28"/>
        </w:rPr>
        <w:t xml:space="preserve"> puissance</w:t>
      </w:r>
      <w:r w:rsidR="0075420B" w:rsidRPr="005201FC">
        <w:rPr>
          <w:sz w:val="28"/>
          <w:szCs w:val="28"/>
        </w:rPr>
        <w:t>s</w:t>
      </w:r>
      <w:r w:rsidR="00944827" w:rsidRPr="005201FC">
        <w:rPr>
          <w:sz w:val="28"/>
          <w:szCs w:val="28"/>
        </w:rPr>
        <w:t xml:space="preserve"> financières </w:t>
      </w:r>
      <w:r w:rsidR="0075420B" w:rsidRPr="005201FC">
        <w:rPr>
          <w:sz w:val="28"/>
          <w:szCs w:val="28"/>
        </w:rPr>
        <w:t>internationales</w:t>
      </w:r>
      <w:r w:rsidR="00944827" w:rsidRPr="005201FC">
        <w:rPr>
          <w:sz w:val="28"/>
          <w:szCs w:val="28"/>
        </w:rPr>
        <w:t>,</w:t>
      </w:r>
      <w:r w:rsidR="0075420B" w:rsidRPr="005201FC">
        <w:rPr>
          <w:sz w:val="28"/>
          <w:szCs w:val="28"/>
        </w:rPr>
        <w:t xml:space="preserve"> et </w:t>
      </w:r>
      <w:r w:rsidR="00944827" w:rsidRPr="005201FC">
        <w:rPr>
          <w:sz w:val="28"/>
          <w:szCs w:val="28"/>
        </w:rPr>
        <w:t>l’idéologie de la FM </w:t>
      </w:r>
      <w:r w:rsidR="0075420B" w:rsidRPr="005201FC">
        <w:rPr>
          <w:sz w:val="28"/>
          <w:szCs w:val="28"/>
        </w:rPr>
        <w:t xml:space="preserve">qui les sous-tend. </w:t>
      </w:r>
      <w:r w:rsidR="00106B63" w:rsidRPr="005201FC">
        <w:rPr>
          <w:sz w:val="28"/>
          <w:szCs w:val="28"/>
        </w:rPr>
        <w:t>C</w:t>
      </w:r>
      <w:r w:rsidR="00F04260" w:rsidRPr="005201FC">
        <w:rPr>
          <w:sz w:val="28"/>
          <w:szCs w:val="28"/>
        </w:rPr>
        <w:t>omme nous y invite le Christ dans son Evangile</w:t>
      </w:r>
      <w:r w:rsidR="00106B63" w:rsidRPr="005201FC">
        <w:rPr>
          <w:sz w:val="28"/>
          <w:szCs w:val="28"/>
        </w:rPr>
        <w:t xml:space="preserve"> selon</w:t>
      </w:r>
      <w:r w:rsidR="0075420B" w:rsidRPr="005201FC">
        <w:rPr>
          <w:sz w:val="28"/>
          <w:szCs w:val="28"/>
        </w:rPr>
        <w:t xml:space="preserve"> saint Mathieu,</w:t>
      </w:r>
      <w:r w:rsidR="00F04260" w:rsidRPr="005201FC">
        <w:rPr>
          <w:sz w:val="28"/>
          <w:szCs w:val="28"/>
        </w:rPr>
        <w:t xml:space="preserve"> il nous faut </w:t>
      </w:r>
      <w:r w:rsidR="00944827" w:rsidRPr="005201FC">
        <w:rPr>
          <w:sz w:val="28"/>
          <w:szCs w:val="28"/>
        </w:rPr>
        <w:t>choisir entre D</w:t>
      </w:r>
      <w:r w:rsidR="0075420B" w:rsidRPr="005201FC">
        <w:rPr>
          <w:sz w:val="28"/>
          <w:szCs w:val="28"/>
        </w:rPr>
        <w:t>ieu</w:t>
      </w:r>
      <w:r w:rsidR="00944827" w:rsidRPr="005201FC">
        <w:rPr>
          <w:sz w:val="28"/>
          <w:szCs w:val="28"/>
        </w:rPr>
        <w:t xml:space="preserve"> et mammon :</w:t>
      </w:r>
      <w:r w:rsidR="0075420B" w:rsidRPr="005201FC">
        <w:rPr>
          <w:sz w:val="28"/>
          <w:szCs w:val="28"/>
        </w:rPr>
        <w:t xml:space="preserve"> « Vous ne pouvez servir Dieu et l’argent. Nul ne peut servir 2 maîtres : car ou il haïra l’un et </w:t>
      </w:r>
      <w:r w:rsidR="00106B63" w:rsidRPr="005201FC">
        <w:rPr>
          <w:sz w:val="28"/>
          <w:szCs w:val="28"/>
        </w:rPr>
        <w:t>aimera l’autre, ou il s’attachera à l’un et méprisera l’autre ».</w:t>
      </w:r>
      <w:r w:rsidR="00F04260" w:rsidRPr="005201FC">
        <w:rPr>
          <w:sz w:val="28"/>
          <w:szCs w:val="28"/>
        </w:rPr>
        <w:t xml:space="preserve"> Le monde est occupé par les puissance</w:t>
      </w:r>
      <w:r w:rsidR="00FD7DF0">
        <w:rPr>
          <w:sz w:val="28"/>
          <w:szCs w:val="28"/>
        </w:rPr>
        <w:t>s</w:t>
      </w:r>
      <w:r w:rsidR="00F04260" w:rsidRPr="005201FC">
        <w:rPr>
          <w:sz w:val="28"/>
          <w:szCs w:val="28"/>
        </w:rPr>
        <w:t xml:space="preserve"> financières mondialistes</w:t>
      </w:r>
      <w:r w:rsidR="007F63BF">
        <w:rPr>
          <w:sz w:val="28"/>
          <w:szCs w:val="28"/>
        </w:rPr>
        <w:t xml:space="preserve"> qui se sont emparées de tous les leviers de pouvoir</w:t>
      </w:r>
      <w:r w:rsidR="00F04260" w:rsidRPr="005201FC">
        <w:rPr>
          <w:sz w:val="28"/>
          <w:szCs w:val="28"/>
        </w:rPr>
        <w:t xml:space="preserve"> </w:t>
      </w:r>
      <w:r w:rsidR="00216B3E">
        <w:rPr>
          <w:sz w:val="28"/>
          <w:szCs w:val="28"/>
        </w:rPr>
        <w:t xml:space="preserve">et </w:t>
      </w:r>
      <w:r w:rsidR="00F04260" w:rsidRPr="005201FC">
        <w:rPr>
          <w:sz w:val="28"/>
          <w:szCs w:val="28"/>
        </w:rPr>
        <w:t>qui lui impose</w:t>
      </w:r>
      <w:r w:rsidR="00FD7DF0">
        <w:rPr>
          <w:sz w:val="28"/>
          <w:szCs w:val="28"/>
        </w:rPr>
        <w:t>nt</w:t>
      </w:r>
      <w:r w:rsidR="00F04260" w:rsidRPr="005201FC">
        <w:rPr>
          <w:sz w:val="28"/>
          <w:szCs w:val="28"/>
        </w:rPr>
        <w:t xml:space="preserve"> la culture franc-maçonne</w:t>
      </w:r>
      <w:r w:rsidR="00FD7DF0">
        <w:rPr>
          <w:sz w:val="28"/>
          <w:szCs w:val="28"/>
        </w:rPr>
        <w:t xml:space="preserve"> anti-chrétienne </w:t>
      </w:r>
      <w:r w:rsidR="00126AFA" w:rsidRPr="005201FC">
        <w:rPr>
          <w:sz w:val="28"/>
          <w:szCs w:val="28"/>
        </w:rPr>
        <w:t xml:space="preserve">via les médias qui sont </w:t>
      </w:r>
      <w:r w:rsidR="007F63BF">
        <w:rPr>
          <w:sz w:val="28"/>
          <w:szCs w:val="28"/>
        </w:rPr>
        <w:t xml:space="preserve">quasiment tous </w:t>
      </w:r>
      <w:r w:rsidR="00FD7DF0">
        <w:rPr>
          <w:sz w:val="28"/>
          <w:szCs w:val="28"/>
        </w:rPr>
        <w:t xml:space="preserve">à </w:t>
      </w:r>
      <w:r w:rsidR="00216B3E">
        <w:rPr>
          <w:sz w:val="28"/>
          <w:szCs w:val="28"/>
        </w:rPr>
        <w:t>leur</w:t>
      </w:r>
      <w:r w:rsidR="00FD7DF0">
        <w:rPr>
          <w:sz w:val="28"/>
          <w:szCs w:val="28"/>
        </w:rPr>
        <w:t xml:space="preserve"> solde</w:t>
      </w:r>
      <w:r w:rsidR="00F04260" w:rsidRPr="005201FC">
        <w:rPr>
          <w:sz w:val="28"/>
          <w:szCs w:val="28"/>
        </w:rPr>
        <w:t xml:space="preserve">. </w:t>
      </w:r>
    </w:p>
    <w:p w:rsidR="00944827" w:rsidRPr="005201FC" w:rsidRDefault="00944827" w:rsidP="00944827">
      <w:pPr>
        <w:pStyle w:val="Sansinterligne"/>
        <w:rPr>
          <w:sz w:val="28"/>
          <w:szCs w:val="28"/>
        </w:rPr>
      </w:pPr>
    </w:p>
    <w:p w:rsidR="00126AFA" w:rsidRPr="005201FC" w:rsidRDefault="00106B63" w:rsidP="00106B63">
      <w:pPr>
        <w:pStyle w:val="Sansinterligne"/>
        <w:rPr>
          <w:sz w:val="28"/>
          <w:szCs w:val="28"/>
        </w:rPr>
      </w:pPr>
      <w:r w:rsidRPr="005201FC">
        <w:rPr>
          <w:sz w:val="28"/>
          <w:szCs w:val="28"/>
        </w:rPr>
        <w:t xml:space="preserve">La crise de l’occupation anglaise fut longue et douloureuse pour la France avec des rebondissements mais surtout avec un moment dramatique </w:t>
      </w:r>
      <w:r w:rsidR="00126AFA" w:rsidRPr="005201FC">
        <w:rPr>
          <w:sz w:val="28"/>
          <w:szCs w:val="28"/>
        </w:rPr>
        <w:t xml:space="preserve">et critique </w:t>
      </w:r>
      <w:r w:rsidRPr="005201FC">
        <w:rPr>
          <w:sz w:val="28"/>
          <w:szCs w:val="28"/>
        </w:rPr>
        <w:t>quand tout sembla perdu</w:t>
      </w:r>
      <w:r w:rsidR="00CE4329">
        <w:rPr>
          <w:sz w:val="28"/>
          <w:szCs w:val="28"/>
        </w:rPr>
        <w:t xml:space="preserve"> et</w:t>
      </w:r>
      <w:r w:rsidRPr="005201FC">
        <w:rPr>
          <w:sz w:val="28"/>
          <w:szCs w:val="28"/>
        </w:rPr>
        <w:t xml:space="preserve"> que le Royaume était au bord du précipice </w:t>
      </w:r>
      <w:r w:rsidR="00FD7DF0">
        <w:rPr>
          <w:sz w:val="28"/>
          <w:szCs w:val="28"/>
        </w:rPr>
        <w:t>avec le traité de Troyes</w:t>
      </w:r>
      <w:r w:rsidRPr="005201FC">
        <w:rPr>
          <w:sz w:val="28"/>
          <w:szCs w:val="28"/>
        </w:rPr>
        <w:t xml:space="preserve">. </w:t>
      </w:r>
      <w:r w:rsidR="00126AFA" w:rsidRPr="005201FC">
        <w:rPr>
          <w:sz w:val="28"/>
          <w:szCs w:val="28"/>
        </w:rPr>
        <w:t>Le mondialisme qui se met en place semble aussi exprimer le paroxysme de la dictature du monde de la finance internationale avec son étau qui se resserre inexorablement de telle sorte que tout semble désormais entrer sous son pouvoir</w:t>
      </w:r>
      <w:r w:rsidR="001668C0" w:rsidRPr="005201FC">
        <w:rPr>
          <w:sz w:val="28"/>
          <w:szCs w:val="28"/>
        </w:rPr>
        <w:t xml:space="preserve"> et en dépendre</w:t>
      </w:r>
      <w:r w:rsidR="00126AFA" w:rsidRPr="005201FC">
        <w:rPr>
          <w:sz w:val="28"/>
          <w:szCs w:val="28"/>
        </w:rPr>
        <w:t>.</w:t>
      </w:r>
    </w:p>
    <w:p w:rsidR="00126AFA" w:rsidRPr="005201FC" w:rsidRDefault="00126AFA" w:rsidP="00126AFA">
      <w:pPr>
        <w:pStyle w:val="Sansinterligne"/>
        <w:rPr>
          <w:sz w:val="28"/>
          <w:szCs w:val="28"/>
        </w:rPr>
      </w:pPr>
      <w:r w:rsidRPr="005201FC">
        <w:rPr>
          <w:sz w:val="28"/>
          <w:szCs w:val="28"/>
        </w:rPr>
        <w:t xml:space="preserve">Alors l’exemple de Jeanne d’Arc est là pour </w:t>
      </w:r>
      <w:r w:rsidR="007F63BF">
        <w:rPr>
          <w:sz w:val="28"/>
          <w:szCs w:val="28"/>
        </w:rPr>
        <w:t xml:space="preserve">nous rappeler et </w:t>
      </w:r>
      <w:r w:rsidRPr="005201FC">
        <w:rPr>
          <w:sz w:val="28"/>
          <w:szCs w:val="28"/>
        </w:rPr>
        <w:t>nous enseign</w:t>
      </w:r>
      <w:r w:rsidR="00CE4329">
        <w:rPr>
          <w:sz w:val="28"/>
          <w:szCs w:val="28"/>
        </w:rPr>
        <w:t xml:space="preserve">er : </w:t>
      </w:r>
      <w:r w:rsidRPr="005201FC">
        <w:rPr>
          <w:sz w:val="28"/>
          <w:szCs w:val="28"/>
        </w:rPr>
        <w:t>c’est au moment où la situation semble désespérante</w:t>
      </w:r>
      <w:r w:rsidR="00B928A2">
        <w:rPr>
          <w:sz w:val="28"/>
          <w:szCs w:val="28"/>
        </w:rPr>
        <w:t xml:space="preserve"> et humainement sans issue</w:t>
      </w:r>
      <w:r w:rsidR="007F63BF">
        <w:rPr>
          <w:sz w:val="28"/>
          <w:szCs w:val="28"/>
        </w:rPr>
        <w:t>,</w:t>
      </w:r>
      <w:r w:rsidRPr="005201FC">
        <w:rPr>
          <w:sz w:val="28"/>
          <w:szCs w:val="28"/>
        </w:rPr>
        <w:t xml:space="preserve"> si nous le demandons avec Foi et persévérance</w:t>
      </w:r>
      <w:r w:rsidR="007F63BF">
        <w:rPr>
          <w:sz w:val="28"/>
          <w:szCs w:val="28"/>
        </w:rPr>
        <w:t>,</w:t>
      </w:r>
      <w:r w:rsidRPr="005201FC">
        <w:rPr>
          <w:sz w:val="28"/>
          <w:szCs w:val="28"/>
        </w:rPr>
        <w:t xml:space="preserve"> que le retournement brusque et inattendu qui mettra soudainement les ennemis de Dieu dans une déroute complète peut se produire. Prions sainte Jeanne d’Arc de mettre en nos cœurs sa Foi et son courage avec cette conviction inébranlable : </w:t>
      </w:r>
      <w:r w:rsidR="007F63BF">
        <w:rPr>
          <w:sz w:val="28"/>
          <w:szCs w:val="28"/>
        </w:rPr>
        <w:t>D</w:t>
      </w:r>
      <w:r w:rsidRPr="005201FC">
        <w:rPr>
          <w:sz w:val="28"/>
          <w:szCs w:val="28"/>
        </w:rPr>
        <w:t>ieu le veut.</w:t>
      </w:r>
    </w:p>
    <w:sectPr w:rsidR="00126AFA" w:rsidRPr="00520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15"/>
    <w:rsid w:val="00060015"/>
    <w:rsid w:val="00066004"/>
    <w:rsid w:val="000F67EE"/>
    <w:rsid w:val="00106B63"/>
    <w:rsid w:val="001238BD"/>
    <w:rsid w:val="00126AFA"/>
    <w:rsid w:val="001668C0"/>
    <w:rsid w:val="00194E96"/>
    <w:rsid w:val="001F11FE"/>
    <w:rsid w:val="00216B3E"/>
    <w:rsid w:val="00217B7B"/>
    <w:rsid w:val="002510B6"/>
    <w:rsid w:val="00261BF1"/>
    <w:rsid w:val="0026712F"/>
    <w:rsid w:val="00310909"/>
    <w:rsid w:val="003136D0"/>
    <w:rsid w:val="00333CD7"/>
    <w:rsid w:val="00341E7E"/>
    <w:rsid w:val="00372EA8"/>
    <w:rsid w:val="003818A0"/>
    <w:rsid w:val="003F0D7B"/>
    <w:rsid w:val="003F440A"/>
    <w:rsid w:val="0045729E"/>
    <w:rsid w:val="00474B7B"/>
    <w:rsid w:val="004A5C8E"/>
    <w:rsid w:val="004B5532"/>
    <w:rsid w:val="004B7A2B"/>
    <w:rsid w:val="005201FC"/>
    <w:rsid w:val="00524CFB"/>
    <w:rsid w:val="00580DE4"/>
    <w:rsid w:val="005B68EE"/>
    <w:rsid w:val="005C6DAE"/>
    <w:rsid w:val="005F1424"/>
    <w:rsid w:val="006055AA"/>
    <w:rsid w:val="00696382"/>
    <w:rsid w:val="006D5C15"/>
    <w:rsid w:val="006E3249"/>
    <w:rsid w:val="007048DF"/>
    <w:rsid w:val="00705222"/>
    <w:rsid w:val="00724991"/>
    <w:rsid w:val="0075420B"/>
    <w:rsid w:val="00766C1F"/>
    <w:rsid w:val="00776D36"/>
    <w:rsid w:val="007F63BF"/>
    <w:rsid w:val="0083350E"/>
    <w:rsid w:val="00853AC5"/>
    <w:rsid w:val="00863F5A"/>
    <w:rsid w:val="00876192"/>
    <w:rsid w:val="008B7325"/>
    <w:rsid w:val="008E4E9A"/>
    <w:rsid w:val="008F1DED"/>
    <w:rsid w:val="008F5B22"/>
    <w:rsid w:val="008F62C4"/>
    <w:rsid w:val="00915123"/>
    <w:rsid w:val="00944827"/>
    <w:rsid w:val="009661DB"/>
    <w:rsid w:val="00985F77"/>
    <w:rsid w:val="00992969"/>
    <w:rsid w:val="00A13833"/>
    <w:rsid w:val="00A24489"/>
    <w:rsid w:val="00A70C99"/>
    <w:rsid w:val="00AD47F3"/>
    <w:rsid w:val="00AF6111"/>
    <w:rsid w:val="00B16DDF"/>
    <w:rsid w:val="00B3147C"/>
    <w:rsid w:val="00B610EE"/>
    <w:rsid w:val="00B928A2"/>
    <w:rsid w:val="00BA16CE"/>
    <w:rsid w:val="00BB3515"/>
    <w:rsid w:val="00BF7EEA"/>
    <w:rsid w:val="00C21937"/>
    <w:rsid w:val="00C524E3"/>
    <w:rsid w:val="00C5510A"/>
    <w:rsid w:val="00CE1D15"/>
    <w:rsid w:val="00CE4329"/>
    <w:rsid w:val="00CE64B3"/>
    <w:rsid w:val="00CF4A51"/>
    <w:rsid w:val="00D26A85"/>
    <w:rsid w:val="00D43A7D"/>
    <w:rsid w:val="00D4456A"/>
    <w:rsid w:val="00D5116B"/>
    <w:rsid w:val="00DE4CAF"/>
    <w:rsid w:val="00DF48AE"/>
    <w:rsid w:val="00E4589D"/>
    <w:rsid w:val="00E82985"/>
    <w:rsid w:val="00E82EDB"/>
    <w:rsid w:val="00EB5698"/>
    <w:rsid w:val="00EF66B9"/>
    <w:rsid w:val="00F04260"/>
    <w:rsid w:val="00FC0875"/>
    <w:rsid w:val="00FC3DE5"/>
    <w:rsid w:val="00FD7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27FC"/>
  <w15:chartTrackingRefBased/>
  <w15:docId w15:val="{59B85F14-B267-45C8-A00A-9396D3AC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0015"/>
    <w:pPr>
      <w:spacing w:after="0" w:line="240" w:lineRule="auto"/>
    </w:pPr>
  </w:style>
  <w:style w:type="paragraph" w:styleId="Textedebulles">
    <w:name w:val="Balloon Text"/>
    <w:basedOn w:val="Normal"/>
    <w:link w:val="TextedebullesCar"/>
    <w:uiPriority w:val="99"/>
    <w:semiHidden/>
    <w:unhideWhenUsed/>
    <w:rsid w:val="005201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0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35273">
      <w:bodyDiv w:val="1"/>
      <w:marLeft w:val="0"/>
      <w:marRight w:val="0"/>
      <w:marTop w:val="0"/>
      <w:marBottom w:val="0"/>
      <w:divBdr>
        <w:top w:val="none" w:sz="0" w:space="0" w:color="auto"/>
        <w:left w:val="none" w:sz="0" w:space="0" w:color="auto"/>
        <w:bottom w:val="none" w:sz="0" w:space="0" w:color="auto"/>
        <w:right w:val="none" w:sz="0" w:space="0" w:color="auto"/>
      </w:divBdr>
      <w:divsChild>
        <w:div w:id="1292899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5</Pages>
  <Words>2054</Words>
  <Characters>11302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30</cp:revision>
  <cp:lastPrinted>2020-05-09T15:59:00Z</cp:lastPrinted>
  <dcterms:created xsi:type="dcterms:W3CDTF">2020-05-03T06:18:00Z</dcterms:created>
  <dcterms:modified xsi:type="dcterms:W3CDTF">2020-05-10T20:26:00Z</dcterms:modified>
</cp:coreProperties>
</file>