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95" w:rsidRPr="00207356" w:rsidRDefault="00B01B1F" w:rsidP="00CA2039">
      <w:pPr>
        <w:spacing w:after="0" w:line="240" w:lineRule="auto"/>
        <w:jc w:val="both"/>
        <w:rPr>
          <w:rFonts w:asciiTheme="majorHAnsi" w:eastAsia="Times New Roman" w:hAnsiTheme="majorHAnsi" w:cs="Times New Roman"/>
          <w:sz w:val="24"/>
          <w:szCs w:val="24"/>
          <w:lang w:eastAsia="fr-FR"/>
        </w:rPr>
      </w:pPr>
      <w:r w:rsidRPr="00207356">
        <w:rPr>
          <w:noProof/>
          <w:sz w:val="24"/>
          <w:szCs w:val="24"/>
          <w:lang w:eastAsia="fr-FR"/>
        </w:rPr>
        <w:drawing>
          <wp:anchor distT="0" distB="0" distL="114300" distR="114300" simplePos="0" relativeHeight="251658240" behindDoc="0" locked="0" layoutInCell="1" allowOverlap="1">
            <wp:simplePos x="0" y="0"/>
            <wp:positionH relativeFrom="column">
              <wp:posOffset>-349250</wp:posOffset>
            </wp:positionH>
            <wp:positionV relativeFrom="page">
              <wp:posOffset>336550</wp:posOffset>
            </wp:positionV>
            <wp:extent cx="857250" cy="1236345"/>
            <wp:effectExtent l="0" t="0" r="0" b="1905"/>
            <wp:wrapSquare wrapText="bothSides"/>
            <wp:docPr id="1" name="Image 1" descr="Pope Francis establishes new Memorial to Mary, Mother of the Church -  Archdiocese of Card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 Francis establishes new Memorial to Mary, Mother of the Church -  Archdiocese of Card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236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ABA">
        <w:rPr>
          <w:rFonts w:asciiTheme="majorHAnsi" w:eastAsia="Times New Roman" w:hAnsiTheme="majorHAnsi" w:cs="Times New Roman"/>
          <w:sz w:val="24"/>
          <w:szCs w:val="24"/>
          <w:lang w:eastAsia="fr-FR"/>
        </w:rPr>
        <w:t>C</w:t>
      </w:r>
      <w:r w:rsidR="004A4636" w:rsidRPr="00207356">
        <w:rPr>
          <w:rFonts w:asciiTheme="majorHAnsi" w:eastAsia="Times New Roman" w:hAnsiTheme="majorHAnsi" w:cs="Times New Roman"/>
          <w:sz w:val="24"/>
          <w:szCs w:val="24"/>
          <w:lang w:eastAsia="fr-FR"/>
        </w:rPr>
        <w:t xml:space="preserve">es méditations du </w:t>
      </w:r>
      <w:r w:rsidR="004A4636" w:rsidRPr="00207356">
        <w:rPr>
          <w:rFonts w:asciiTheme="majorHAnsi" w:eastAsia="Times New Roman" w:hAnsiTheme="majorHAnsi" w:cs="Times New Roman"/>
          <w:i/>
          <w:sz w:val="24"/>
          <w:szCs w:val="24"/>
          <w:lang w:eastAsia="fr-FR"/>
        </w:rPr>
        <w:t>Chapelet des Sept D</w:t>
      </w:r>
      <w:r w:rsidR="00EF1D7C" w:rsidRPr="00207356">
        <w:rPr>
          <w:rFonts w:asciiTheme="majorHAnsi" w:eastAsia="Times New Roman" w:hAnsiTheme="majorHAnsi" w:cs="Times New Roman"/>
          <w:i/>
          <w:sz w:val="24"/>
          <w:szCs w:val="24"/>
          <w:lang w:eastAsia="fr-FR"/>
        </w:rPr>
        <w:t>ouleurs</w:t>
      </w:r>
      <w:r w:rsidR="002527A7" w:rsidRPr="00207356">
        <w:rPr>
          <w:rFonts w:asciiTheme="majorHAnsi" w:eastAsia="Times New Roman" w:hAnsiTheme="majorHAnsi" w:cs="Times New Roman"/>
          <w:sz w:val="24"/>
          <w:szCs w:val="24"/>
          <w:lang w:eastAsia="fr-FR"/>
        </w:rPr>
        <w:t xml:space="preserve"> porteront sur </w:t>
      </w:r>
      <w:r w:rsidR="00CA2039" w:rsidRPr="00207356">
        <w:rPr>
          <w:rFonts w:asciiTheme="majorHAnsi" w:eastAsia="Times New Roman" w:hAnsiTheme="majorHAnsi" w:cs="Times New Roman"/>
          <w:sz w:val="24"/>
          <w:szCs w:val="24"/>
          <w:lang w:eastAsia="fr-FR"/>
        </w:rPr>
        <w:t>l</w:t>
      </w:r>
      <w:r w:rsidR="00BF0E8A" w:rsidRPr="00207356">
        <w:rPr>
          <w:rFonts w:asciiTheme="majorHAnsi" w:eastAsia="Times New Roman" w:hAnsiTheme="majorHAnsi" w:cs="Times New Roman"/>
          <w:sz w:val="24"/>
          <w:szCs w:val="24"/>
          <w:lang w:eastAsia="fr-FR"/>
        </w:rPr>
        <w:t xml:space="preserve">e mystère de </w:t>
      </w:r>
      <w:r w:rsidR="008335C8">
        <w:rPr>
          <w:rFonts w:asciiTheme="majorHAnsi" w:eastAsia="Times New Roman" w:hAnsiTheme="majorHAnsi" w:cs="Times New Roman"/>
          <w:sz w:val="24"/>
          <w:szCs w:val="24"/>
          <w:lang w:eastAsia="fr-FR"/>
        </w:rPr>
        <w:t>Marie comme Mère de Dieu,</w:t>
      </w:r>
      <w:r w:rsidR="00BF0E8A" w:rsidRPr="00207356">
        <w:rPr>
          <w:rFonts w:asciiTheme="majorHAnsi" w:eastAsia="Times New Roman" w:hAnsiTheme="majorHAnsi" w:cs="Times New Roman"/>
          <w:sz w:val="24"/>
          <w:szCs w:val="24"/>
          <w:lang w:eastAsia="fr-FR"/>
        </w:rPr>
        <w:t xml:space="preserve"> Mère de l’Église,</w:t>
      </w:r>
      <w:r w:rsidR="00D20ABA">
        <w:rPr>
          <w:rFonts w:asciiTheme="majorHAnsi" w:eastAsia="Times New Roman" w:hAnsiTheme="majorHAnsi" w:cs="Times New Roman"/>
          <w:sz w:val="24"/>
          <w:szCs w:val="24"/>
          <w:lang w:eastAsia="fr-FR"/>
        </w:rPr>
        <w:t xml:space="preserve"> et</w:t>
      </w:r>
      <w:r w:rsidR="00BF0E8A" w:rsidRPr="00207356">
        <w:rPr>
          <w:rFonts w:asciiTheme="majorHAnsi" w:eastAsia="Times New Roman" w:hAnsiTheme="majorHAnsi" w:cs="Times New Roman"/>
          <w:sz w:val="24"/>
          <w:szCs w:val="24"/>
          <w:lang w:eastAsia="fr-FR"/>
        </w:rPr>
        <w:t xml:space="preserve"> </w:t>
      </w:r>
      <w:r w:rsidR="008335C8">
        <w:rPr>
          <w:rFonts w:asciiTheme="majorHAnsi" w:eastAsia="Times New Roman" w:hAnsiTheme="majorHAnsi" w:cs="Times New Roman"/>
          <w:sz w:val="24"/>
          <w:szCs w:val="24"/>
          <w:lang w:eastAsia="fr-FR"/>
        </w:rPr>
        <w:t xml:space="preserve">notre Mère </w:t>
      </w:r>
      <w:r w:rsidR="002E3025" w:rsidRPr="00207356">
        <w:rPr>
          <w:rFonts w:asciiTheme="majorHAnsi" w:eastAsia="Times New Roman" w:hAnsiTheme="majorHAnsi" w:cs="Times New Roman"/>
          <w:sz w:val="24"/>
          <w:szCs w:val="24"/>
          <w:lang w:eastAsia="fr-FR"/>
        </w:rPr>
        <w:t xml:space="preserve">et sur l’importance de se réfugier dans le Cœur de </w:t>
      </w:r>
      <w:r w:rsidR="00BF0E8A" w:rsidRPr="00207356">
        <w:rPr>
          <w:rFonts w:asciiTheme="majorHAnsi" w:eastAsia="Times New Roman" w:hAnsiTheme="majorHAnsi" w:cs="Times New Roman"/>
          <w:sz w:val="24"/>
          <w:szCs w:val="24"/>
          <w:lang w:eastAsia="fr-FR"/>
        </w:rPr>
        <w:t>notre Mère spirituelle</w:t>
      </w:r>
      <w:r w:rsidR="002E3025" w:rsidRPr="00207356">
        <w:rPr>
          <w:rFonts w:asciiTheme="majorHAnsi" w:eastAsia="Times New Roman" w:hAnsiTheme="majorHAnsi" w:cs="Times New Roman"/>
          <w:sz w:val="24"/>
          <w:szCs w:val="24"/>
          <w:lang w:eastAsia="fr-FR"/>
        </w:rPr>
        <w:t>, spécialement en ce temps si troublé pour l’Église</w:t>
      </w:r>
      <w:r w:rsidR="00BF0E8A" w:rsidRPr="00207356">
        <w:rPr>
          <w:rFonts w:asciiTheme="majorHAnsi" w:eastAsia="Times New Roman" w:hAnsiTheme="majorHAnsi" w:cs="Times New Roman"/>
          <w:sz w:val="24"/>
          <w:szCs w:val="24"/>
          <w:lang w:eastAsia="fr-FR"/>
        </w:rPr>
        <w:t>.</w:t>
      </w:r>
      <w:r w:rsidR="002E3025" w:rsidRPr="00207356">
        <w:rPr>
          <w:rFonts w:asciiTheme="majorHAnsi" w:eastAsia="Times New Roman" w:hAnsiTheme="majorHAnsi" w:cs="Times New Roman"/>
          <w:sz w:val="24"/>
          <w:szCs w:val="24"/>
          <w:lang w:eastAsia="fr-FR"/>
        </w:rPr>
        <w:t xml:space="preserve"> </w:t>
      </w:r>
    </w:p>
    <w:p w:rsidR="00AD4547" w:rsidRPr="00207356" w:rsidRDefault="00AD4547" w:rsidP="00AD4547">
      <w:pPr>
        <w:spacing w:after="0" w:line="240" w:lineRule="auto"/>
        <w:jc w:val="both"/>
        <w:rPr>
          <w:rFonts w:asciiTheme="majorHAnsi" w:eastAsia="Times New Roman" w:hAnsiTheme="majorHAnsi" w:cs="Times New Roman"/>
          <w:sz w:val="24"/>
          <w:szCs w:val="24"/>
          <w:lang w:eastAsia="fr-FR"/>
        </w:rPr>
      </w:pPr>
    </w:p>
    <w:p w:rsidR="0063502F" w:rsidRPr="00207356" w:rsidRDefault="0003698D" w:rsidP="0003698D">
      <w:pPr>
        <w:spacing w:after="0" w:line="240" w:lineRule="auto"/>
        <w:jc w:val="both"/>
        <w:rPr>
          <w:rFonts w:asciiTheme="majorHAnsi" w:eastAsia="Times New Roman" w:hAnsiTheme="majorHAnsi" w:cs="Times New Roman"/>
          <w:sz w:val="24"/>
          <w:szCs w:val="24"/>
          <w:lang w:eastAsia="fr-FR"/>
        </w:rPr>
      </w:pPr>
      <w:r w:rsidRPr="00207356">
        <w:rPr>
          <w:rFonts w:asciiTheme="majorHAnsi" w:eastAsia="Times New Roman" w:hAnsiTheme="majorHAnsi" w:cs="Times New Roman"/>
          <w:b/>
          <w:bCs/>
          <w:i/>
          <w:iCs/>
          <w:color w:val="2F5496" w:themeColor="accent5" w:themeShade="BF"/>
          <w:sz w:val="24"/>
          <w:szCs w:val="24"/>
          <w:lang w:eastAsia="fr-FR"/>
        </w:rPr>
        <w:t>Première douleur : La Prophétie de Siméon :</w:t>
      </w:r>
      <w:r w:rsidR="007B6398" w:rsidRPr="00207356">
        <w:rPr>
          <w:rFonts w:asciiTheme="majorHAnsi" w:eastAsia="Times New Roman" w:hAnsiTheme="majorHAnsi" w:cs="Times New Roman"/>
          <w:sz w:val="24"/>
          <w:szCs w:val="24"/>
          <w:lang w:eastAsia="fr-FR"/>
        </w:rPr>
        <w:t xml:space="preserve"> </w:t>
      </w:r>
      <w:r w:rsidR="002E3025" w:rsidRPr="00207356">
        <w:rPr>
          <w:rFonts w:asciiTheme="majorHAnsi" w:eastAsia="Times New Roman" w:hAnsiTheme="majorHAnsi" w:cs="Times New Roman"/>
          <w:sz w:val="24"/>
          <w:szCs w:val="24"/>
          <w:lang w:eastAsia="fr-FR"/>
        </w:rPr>
        <w:t>Marie, Mère de Dieu, est Mère de l’</w:t>
      </w:r>
      <w:r w:rsidR="002E3025" w:rsidRPr="00207356">
        <w:rPr>
          <w:rFonts w:asciiTheme="majorHAnsi" w:hAnsiTheme="majorHAnsi"/>
          <w:sz w:val="24"/>
          <w:szCs w:val="24"/>
        </w:rPr>
        <w:t xml:space="preserve">Église et notre Mère. L'Église avait déjà commencé, en un sens, à l'Annonciation lorsque Marie, au nom de l'Église et de </w:t>
      </w:r>
      <w:r w:rsidR="008335C8">
        <w:rPr>
          <w:rFonts w:asciiTheme="majorHAnsi" w:hAnsiTheme="majorHAnsi"/>
          <w:sz w:val="24"/>
          <w:szCs w:val="24"/>
        </w:rPr>
        <w:t>nous-mêmes</w:t>
      </w:r>
      <w:r w:rsidR="002E3025" w:rsidRPr="00207356">
        <w:rPr>
          <w:rFonts w:asciiTheme="majorHAnsi" w:hAnsiTheme="majorHAnsi"/>
          <w:sz w:val="24"/>
          <w:szCs w:val="24"/>
        </w:rPr>
        <w:t xml:space="preserve">, avait prononcé son </w:t>
      </w:r>
      <w:r w:rsidR="002E3025" w:rsidRPr="00207356">
        <w:rPr>
          <w:rFonts w:asciiTheme="majorHAnsi" w:hAnsiTheme="majorHAnsi"/>
          <w:i/>
          <w:sz w:val="24"/>
          <w:szCs w:val="24"/>
        </w:rPr>
        <w:t>fiat</w:t>
      </w:r>
      <w:r w:rsidR="002E3025" w:rsidRPr="00207356">
        <w:rPr>
          <w:rFonts w:asciiTheme="majorHAnsi" w:hAnsiTheme="majorHAnsi"/>
          <w:sz w:val="24"/>
          <w:szCs w:val="24"/>
        </w:rPr>
        <w:t xml:space="preserve">. </w:t>
      </w:r>
      <w:r w:rsidR="00D20ABA">
        <w:rPr>
          <w:rFonts w:asciiTheme="majorHAnsi" w:hAnsiTheme="majorHAnsi"/>
          <w:sz w:val="24"/>
          <w:szCs w:val="24"/>
        </w:rPr>
        <w:t xml:space="preserve">Et, à ce moment aussi, Marie a conçu spirituellement nos âmes, qu’elle a ensuite enfanté au pied de la Croix.  </w:t>
      </w:r>
      <w:r w:rsidR="002E3025" w:rsidRPr="00207356">
        <w:rPr>
          <w:rFonts w:asciiTheme="majorHAnsi" w:hAnsiTheme="majorHAnsi"/>
          <w:sz w:val="24"/>
          <w:szCs w:val="24"/>
        </w:rPr>
        <w:t xml:space="preserve">Mais son </w:t>
      </w:r>
      <w:r w:rsidR="002E3025" w:rsidRPr="00207356">
        <w:rPr>
          <w:rFonts w:asciiTheme="majorHAnsi" w:hAnsiTheme="majorHAnsi"/>
          <w:i/>
          <w:sz w:val="24"/>
          <w:szCs w:val="24"/>
        </w:rPr>
        <w:t>fiat</w:t>
      </w:r>
      <w:r w:rsidR="002E3025" w:rsidRPr="00207356">
        <w:rPr>
          <w:rFonts w:asciiTheme="majorHAnsi" w:hAnsiTheme="majorHAnsi"/>
          <w:sz w:val="24"/>
          <w:szCs w:val="24"/>
        </w:rPr>
        <w:t>, sa coopération avec le Christ</w:t>
      </w:r>
      <w:r w:rsidR="00B01B1F" w:rsidRPr="00207356">
        <w:rPr>
          <w:rFonts w:asciiTheme="majorHAnsi" w:hAnsiTheme="majorHAnsi"/>
          <w:sz w:val="24"/>
          <w:szCs w:val="24"/>
        </w:rPr>
        <w:t>,</w:t>
      </w:r>
      <w:r w:rsidR="002E3025" w:rsidRPr="00207356">
        <w:rPr>
          <w:rFonts w:asciiTheme="majorHAnsi" w:hAnsiTheme="majorHAnsi"/>
          <w:sz w:val="24"/>
          <w:szCs w:val="24"/>
        </w:rPr>
        <w:t xml:space="preserve"> se poursuit dans ce mystère que n</w:t>
      </w:r>
      <w:r w:rsidR="008335C8">
        <w:rPr>
          <w:rFonts w:asciiTheme="majorHAnsi" w:hAnsiTheme="majorHAnsi"/>
          <w:sz w:val="24"/>
          <w:szCs w:val="24"/>
        </w:rPr>
        <w:t>ous contemplons ici, lorsque la Mère</w:t>
      </w:r>
      <w:r w:rsidR="002E3025" w:rsidRPr="00207356">
        <w:rPr>
          <w:rFonts w:asciiTheme="majorHAnsi" w:hAnsiTheme="majorHAnsi"/>
          <w:sz w:val="24"/>
          <w:szCs w:val="24"/>
        </w:rPr>
        <w:t xml:space="preserve"> offre</w:t>
      </w:r>
      <w:r w:rsidR="008335C8">
        <w:rPr>
          <w:rFonts w:asciiTheme="majorHAnsi" w:hAnsiTheme="majorHAnsi"/>
          <w:sz w:val="24"/>
          <w:szCs w:val="24"/>
        </w:rPr>
        <w:t>, de ses mains virginales,</w:t>
      </w:r>
      <w:r w:rsidR="002E3025" w:rsidRPr="00207356">
        <w:rPr>
          <w:rFonts w:asciiTheme="majorHAnsi" w:hAnsiTheme="majorHAnsi"/>
          <w:sz w:val="24"/>
          <w:szCs w:val="24"/>
        </w:rPr>
        <w:t xml:space="preserve"> son Fils </w:t>
      </w:r>
      <w:r w:rsidR="008335C8">
        <w:rPr>
          <w:rFonts w:asciiTheme="majorHAnsi" w:hAnsiTheme="majorHAnsi"/>
          <w:sz w:val="24"/>
          <w:szCs w:val="24"/>
        </w:rPr>
        <w:t xml:space="preserve">comme victime sacrificiel </w:t>
      </w:r>
      <w:r w:rsidR="002E3025" w:rsidRPr="00207356">
        <w:rPr>
          <w:rFonts w:asciiTheme="majorHAnsi" w:hAnsiTheme="majorHAnsi"/>
          <w:sz w:val="24"/>
          <w:szCs w:val="24"/>
        </w:rPr>
        <w:t xml:space="preserve">dans le Temple, et qu’Elle s’offre en même temps avec son Fils.  </w:t>
      </w:r>
      <w:r w:rsidR="00E069AB" w:rsidRPr="00207356">
        <w:rPr>
          <w:rFonts w:asciiTheme="majorHAnsi" w:eastAsia="Times New Roman" w:hAnsiTheme="majorHAnsi" w:cs="Times New Roman"/>
          <w:sz w:val="24"/>
          <w:szCs w:val="24"/>
          <w:lang w:eastAsia="fr-FR"/>
        </w:rPr>
        <w:t xml:space="preserve">Saint Grégoire de </w:t>
      </w:r>
      <w:proofErr w:type="spellStart"/>
      <w:r w:rsidR="00E069AB" w:rsidRPr="00207356">
        <w:rPr>
          <w:rFonts w:asciiTheme="majorHAnsi" w:eastAsia="Times New Roman" w:hAnsiTheme="majorHAnsi" w:cs="Times New Roman"/>
          <w:sz w:val="24"/>
          <w:szCs w:val="24"/>
          <w:lang w:eastAsia="fr-FR"/>
        </w:rPr>
        <w:t>Nazianze</w:t>
      </w:r>
      <w:proofErr w:type="spellEnd"/>
      <w:r w:rsidR="00E069AB" w:rsidRPr="00207356">
        <w:rPr>
          <w:rFonts w:asciiTheme="majorHAnsi" w:eastAsia="Times New Roman" w:hAnsiTheme="majorHAnsi" w:cs="Times New Roman"/>
          <w:sz w:val="24"/>
          <w:szCs w:val="24"/>
          <w:lang w:eastAsia="fr-FR"/>
        </w:rPr>
        <w:t>,</w:t>
      </w:r>
      <w:r w:rsidR="006541A8" w:rsidRPr="00207356">
        <w:rPr>
          <w:rFonts w:asciiTheme="majorHAnsi" w:eastAsia="Times New Roman" w:hAnsiTheme="majorHAnsi" w:cs="Times New Roman"/>
          <w:sz w:val="24"/>
          <w:szCs w:val="24"/>
          <w:lang w:eastAsia="fr-FR"/>
        </w:rPr>
        <w:t xml:space="preserve"> Père de l’Église, écrivant</w:t>
      </w:r>
      <w:r w:rsidR="00E069AB" w:rsidRPr="00207356">
        <w:rPr>
          <w:rFonts w:asciiTheme="majorHAnsi" w:eastAsia="Times New Roman" w:hAnsiTheme="majorHAnsi" w:cs="Times New Roman"/>
          <w:sz w:val="24"/>
          <w:szCs w:val="24"/>
          <w:lang w:eastAsia="fr-FR"/>
        </w:rPr>
        <w:t xml:space="preserve"> contre l’hérésie de son temps qui attaquait le mystère de la Maternité Divine, </w:t>
      </w:r>
      <w:r w:rsidR="006541A8" w:rsidRPr="00207356">
        <w:rPr>
          <w:rFonts w:asciiTheme="majorHAnsi" w:eastAsia="Times New Roman" w:hAnsiTheme="majorHAnsi" w:cs="Times New Roman"/>
          <w:sz w:val="24"/>
          <w:szCs w:val="24"/>
          <w:lang w:eastAsia="fr-FR"/>
        </w:rPr>
        <w:t>déclare</w:t>
      </w:r>
      <w:r w:rsidR="00E069AB" w:rsidRPr="00207356">
        <w:rPr>
          <w:rFonts w:asciiTheme="majorHAnsi" w:eastAsia="Times New Roman" w:hAnsiTheme="majorHAnsi" w:cs="Times New Roman"/>
          <w:sz w:val="24"/>
          <w:szCs w:val="24"/>
          <w:lang w:eastAsia="fr-FR"/>
        </w:rPr>
        <w:t xml:space="preserve"> : </w:t>
      </w:r>
      <w:r w:rsidR="00E069AB" w:rsidRPr="00207356">
        <w:rPr>
          <w:rFonts w:asciiTheme="majorHAnsi" w:eastAsia="Times New Roman" w:hAnsiTheme="majorHAnsi" w:cs="Times New Roman"/>
          <w:i/>
          <w:sz w:val="24"/>
          <w:szCs w:val="24"/>
          <w:lang w:eastAsia="fr-FR"/>
        </w:rPr>
        <w:t>« Si quelqu'un ne croit pas que Sainte Marie est la Mère de Dieu, il est séparé de la Divinité.»</w:t>
      </w:r>
      <w:r w:rsidR="00E069AB" w:rsidRPr="00207356">
        <w:rPr>
          <w:rFonts w:asciiTheme="majorHAnsi" w:eastAsia="Times New Roman" w:hAnsiTheme="majorHAnsi" w:cs="Times New Roman"/>
          <w:sz w:val="24"/>
          <w:szCs w:val="24"/>
          <w:lang w:eastAsia="fr-FR"/>
        </w:rPr>
        <w:t xml:space="preserve"> </w:t>
      </w:r>
      <w:r w:rsidR="006541A8" w:rsidRPr="00207356">
        <w:rPr>
          <w:rFonts w:asciiTheme="majorHAnsi" w:eastAsia="Times New Roman" w:hAnsiTheme="majorHAnsi" w:cs="Times New Roman"/>
          <w:sz w:val="24"/>
          <w:szCs w:val="24"/>
          <w:lang w:eastAsia="fr-FR"/>
        </w:rPr>
        <w:t>Ainsi, refuser de professer la foi dans le</w:t>
      </w:r>
      <w:r w:rsidR="00BF0E8A" w:rsidRPr="00207356">
        <w:rPr>
          <w:rFonts w:asciiTheme="majorHAnsi" w:eastAsia="Times New Roman" w:hAnsiTheme="majorHAnsi" w:cs="Times New Roman"/>
          <w:sz w:val="24"/>
          <w:szCs w:val="24"/>
          <w:lang w:eastAsia="fr-FR"/>
        </w:rPr>
        <w:t xml:space="preserve"> mystère de Marie comme</w:t>
      </w:r>
      <w:r w:rsidR="008335C8">
        <w:rPr>
          <w:rFonts w:asciiTheme="majorHAnsi" w:eastAsia="Times New Roman" w:hAnsiTheme="majorHAnsi" w:cs="Times New Roman"/>
          <w:sz w:val="24"/>
          <w:szCs w:val="24"/>
          <w:lang w:eastAsia="fr-FR"/>
        </w:rPr>
        <w:t xml:space="preserve"> Mère de Dieu</w:t>
      </w:r>
      <w:r w:rsidR="006541A8" w:rsidRPr="00207356">
        <w:rPr>
          <w:rFonts w:asciiTheme="majorHAnsi" w:eastAsia="Times New Roman" w:hAnsiTheme="majorHAnsi" w:cs="Times New Roman"/>
          <w:sz w:val="24"/>
          <w:szCs w:val="24"/>
          <w:lang w:eastAsia="fr-FR"/>
        </w:rPr>
        <w:t xml:space="preserve"> signifie être séparé de </w:t>
      </w:r>
      <w:r w:rsidR="00B01B1F" w:rsidRPr="00207356">
        <w:rPr>
          <w:rFonts w:asciiTheme="majorHAnsi" w:eastAsia="Times New Roman" w:hAnsiTheme="majorHAnsi" w:cs="Times New Roman"/>
          <w:sz w:val="24"/>
          <w:szCs w:val="24"/>
          <w:lang w:eastAsia="fr-FR"/>
        </w:rPr>
        <w:t>Dieu</w:t>
      </w:r>
      <w:r w:rsidR="006541A8" w:rsidRPr="00207356">
        <w:rPr>
          <w:rFonts w:asciiTheme="majorHAnsi" w:eastAsia="Times New Roman" w:hAnsiTheme="majorHAnsi" w:cs="Times New Roman"/>
          <w:sz w:val="24"/>
          <w:szCs w:val="24"/>
          <w:lang w:eastAsia="fr-FR"/>
        </w:rPr>
        <w:t xml:space="preserve">. </w:t>
      </w:r>
      <w:r w:rsidR="00BF0E8A" w:rsidRPr="00207356">
        <w:rPr>
          <w:rFonts w:asciiTheme="majorHAnsi" w:eastAsia="Times New Roman" w:hAnsiTheme="majorHAnsi" w:cs="Times New Roman"/>
          <w:sz w:val="24"/>
          <w:szCs w:val="24"/>
          <w:lang w:eastAsia="fr-FR"/>
        </w:rPr>
        <w:t xml:space="preserve">Or, la Maternité de Marie s’étend à l’Église, Elle est notre Mère selon la grâce, Elle est Médiatrice de Toute Grâce.  </w:t>
      </w:r>
      <w:r w:rsidR="006541A8" w:rsidRPr="00207356">
        <w:rPr>
          <w:rFonts w:asciiTheme="majorHAnsi" w:eastAsia="Times New Roman" w:hAnsiTheme="majorHAnsi" w:cs="Times New Roman"/>
          <w:sz w:val="24"/>
          <w:szCs w:val="24"/>
          <w:lang w:eastAsia="fr-FR"/>
        </w:rPr>
        <w:t xml:space="preserve">On pourrait </w:t>
      </w:r>
      <w:r w:rsidR="00BF0E8A" w:rsidRPr="00207356">
        <w:rPr>
          <w:rFonts w:asciiTheme="majorHAnsi" w:eastAsia="Times New Roman" w:hAnsiTheme="majorHAnsi" w:cs="Times New Roman"/>
          <w:sz w:val="24"/>
          <w:szCs w:val="24"/>
          <w:lang w:eastAsia="fr-FR"/>
        </w:rPr>
        <w:t>donc</w:t>
      </w:r>
      <w:r w:rsidR="006541A8" w:rsidRPr="00207356">
        <w:rPr>
          <w:rFonts w:asciiTheme="majorHAnsi" w:eastAsia="Times New Roman" w:hAnsiTheme="majorHAnsi" w:cs="Times New Roman"/>
          <w:sz w:val="24"/>
          <w:szCs w:val="24"/>
          <w:lang w:eastAsia="fr-FR"/>
        </w:rPr>
        <w:t xml:space="preserve"> ajouter que si nous rejetons Notre-Dame comme </w:t>
      </w:r>
      <w:r w:rsidR="008335C8">
        <w:rPr>
          <w:rFonts w:asciiTheme="majorHAnsi" w:eastAsia="Times New Roman" w:hAnsiTheme="majorHAnsi" w:cs="Times New Roman"/>
          <w:sz w:val="24"/>
          <w:szCs w:val="24"/>
          <w:lang w:eastAsia="fr-FR"/>
        </w:rPr>
        <w:t>notre Médiatrice Maternelle par les mains desquelles Jésus nous est offert</w:t>
      </w:r>
      <w:r w:rsidR="006541A8" w:rsidRPr="00207356">
        <w:rPr>
          <w:rFonts w:asciiTheme="majorHAnsi" w:eastAsia="Times New Roman" w:hAnsiTheme="majorHAnsi" w:cs="Times New Roman"/>
          <w:sz w:val="24"/>
          <w:szCs w:val="24"/>
          <w:lang w:eastAsia="fr-FR"/>
        </w:rPr>
        <w:t>, nous sommes en fait c</w:t>
      </w:r>
      <w:r w:rsidR="00B01B1F" w:rsidRPr="00207356">
        <w:rPr>
          <w:rFonts w:asciiTheme="majorHAnsi" w:eastAsia="Times New Roman" w:hAnsiTheme="majorHAnsi" w:cs="Times New Roman"/>
          <w:sz w:val="24"/>
          <w:szCs w:val="24"/>
          <w:lang w:eastAsia="fr-FR"/>
        </w:rPr>
        <w:t xml:space="preserve">oupés de Jésus, séparés de Dieu.  </w:t>
      </w:r>
    </w:p>
    <w:p w:rsidR="00B01B1F" w:rsidRPr="00207356" w:rsidRDefault="00B01B1F" w:rsidP="0003698D">
      <w:pPr>
        <w:spacing w:after="0" w:line="240" w:lineRule="auto"/>
        <w:jc w:val="both"/>
        <w:rPr>
          <w:rFonts w:asciiTheme="majorHAnsi" w:hAnsiTheme="majorHAnsi"/>
          <w:i/>
          <w:sz w:val="24"/>
          <w:szCs w:val="24"/>
        </w:rPr>
      </w:pPr>
    </w:p>
    <w:p w:rsidR="006B4C09" w:rsidRPr="00207356" w:rsidRDefault="0003698D" w:rsidP="006B4C09">
      <w:pPr>
        <w:spacing w:after="0" w:line="240" w:lineRule="auto"/>
        <w:jc w:val="both"/>
        <w:rPr>
          <w:rFonts w:asciiTheme="majorHAnsi" w:hAnsiTheme="majorHAnsi"/>
          <w:bCs/>
          <w:iCs/>
          <w:sz w:val="24"/>
          <w:szCs w:val="24"/>
        </w:rPr>
      </w:pPr>
      <w:r w:rsidRPr="00207356">
        <w:rPr>
          <w:rFonts w:asciiTheme="majorHAnsi" w:hAnsiTheme="majorHAnsi"/>
          <w:b/>
          <w:bCs/>
          <w:i/>
          <w:iCs/>
          <w:color w:val="2F5496" w:themeColor="accent5" w:themeShade="BF"/>
          <w:sz w:val="24"/>
          <w:szCs w:val="24"/>
        </w:rPr>
        <w:t xml:space="preserve">Deuxième douleur : La fuite en Egypte : </w:t>
      </w:r>
      <w:r w:rsidR="0063502F" w:rsidRPr="00207356">
        <w:rPr>
          <w:rFonts w:asciiTheme="majorHAnsi" w:eastAsia="Times New Roman" w:hAnsiTheme="majorHAnsi" w:cs="Times New Roman"/>
          <w:sz w:val="24"/>
          <w:szCs w:val="24"/>
          <w:lang w:eastAsia="fr-FR"/>
        </w:rPr>
        <w:t>Ici nous contemplons la Maternité de Marie envers son Fils, l’Enfant Dieu qu’Elle protège contre ses persécuteurs lors de la fuite en Egypte.  Elle est ici de même notre Mère selon la grâce, notre Médiatrice de Toute Grâce, car Elle est notre refuge lorsque l’Église institué</w:t>
      </w:r>
      <w:r w:rsidR="00FF0767" w:rsidRPr="00207356">
        <w:rPr>
          <w:rFonts w:asciiTheme="majorHAnsi" w:eastAsia="Times New Roman" w:hAnsiTheme="majorHAnsi" w:cs="Times New Roman"/>
          <w:sz w:val="24"/>
          <w:szCs w:val="24"/>
          <w:lang w:eastAsia="fr-FR"/>
        </w:rPr>
        <w:t>e</w:t>
      </w:r>
      <w:r w:rsidR="0063502F" w:rsidRPr="00207356">
        <w:rPr>
          <w:rFonts w:asciiTheme="majorHAnsi" w:eastAsia="Times New Roman" w:hAnsiTheme="majorHAnsi" w:cs="Times New Roman"/>
          <w:sz w:val="24"/>
          <w:szCs w:val="24"/>
          <w:lang w:eastAsia="fr-FR"/>
        </w:rPr>
        <w:t xml:space="preserve"> par son Fils est persécuté</w:t>
      </w:r>
      <w:r w:rsidR="00B01B1F" w:rsidRPr="00207356">
        <w:rPr>
          <w:rFonts w:asciiTheme="majorHAnsi" w:eastAsia="Times New Roman" w:hAnsiTheme="majorHAnsi" w:cs="Times New Roman"/>
          <w:sz w:val="24"/>
          <w:szCs w:val="24"/>
          <w:lang w:eastAsia="fr-FR"/>
        </w:rPr>
        <w:t>e</w:t>
      </w:r>
      <w:r w:rsidR="0063502F" w:rsidRPr="00207356">
        <w:rPr>
          <w:rFonts w:asciiTheme="majorHAnsi" w:eastAsia="Times New Roman" w:hAnsiTheme="majorHAnsi" w:cs="Times New Roman"/>
          <w:sz w:val="24"/>
          <w:szCs w:val="24"/>
          <w:lang w:eastAsia="fr-FR"/>
        </w:rPr>
        <w:t xml:space="preserve">, que ce soit de la part du monde, ou bien pire encore, </w:t>
      </w:r>
      <w:r w:rsidR="00FF0767" w:rsidRPr="00207356">
        <w:rPr>
          <w:rFonts w:asciiTheme="majorHAnsi" w:eastAsia="Times New Roman" w:hAnsiTheme="majorHAnsi" w:cs="Times New Roman"/>
          <w:sz w:val="24"/>
          <w:szCs w:val="24"/>
          <w:lang w:eastAsia="fr-FR"/>
        </w:rPr>
        <w:t>de la part de</w:t>
      </w:r>
      <w:r w:rsidR="0063502F" w:rsidRPr="00207356">
        <w:rPr>
          <w:rFonts w:asciiTheme="majorHAnsi" w:eastAsia="Times New Roman" w:hAnsiTheme="majorHAnsi" w:cs="Times New Roman"/>
          <w:sz w:val="24"/>
          <w:szCs w:val="24"/>
          <w:lang w:eastAsia="fr-FR"/>
        </w:rPr>
        <w:t xml:space="preserve"> ceux-là même qui devrai</w:t>
      </w:r>
      <w:r w:rsidR="00FF0767" w:rsidRPr="00207356">
        <w:rPr>
          <w:rFonts w:asciiTheme="majorHAnsi" w:eastAsia="Times New Roman" w:hAnsiTheme="majorHAnsi" w:cs="Times New Roman"/>
          <w:sz w:val="24"/>
          <w:szCs w:val="24"/>
          <w:lang w:eastAsia="fr-FR"/>
        </w:rPr>
        <w:t>en</w:t>
      </w:r>
      <w:r w:rsidR="0063502F" w:rsidRPr="00207356">
        <w:rPr>
          <w:rFonts w:asciiTheme="majorHAnsi" w:eastAsia="Times New Roman" w:hAnsiTheme="majorHAnsi" w:cs="Times New Roman"/>
          <w:sz w:val="24"/>
          <w:szCs w:val="24"/>
          <w:lang w:eastAsia="fr-FR"/>
        </w:rPr>
        <w:t>t garder ce Fils</w:t>
      </w:r>
      <w:r w:rsidR="00B01B1F" w:rsidRPr="00207356">
        <w:rPr>
          <w:rFonts w:asciiTheme="majorHAnsi" w:eastAsia="Times New Roman" w:hAnsiTheme="majorHAnsi" w:cs="Times New Roman"/>
          <w:sz w:val="24"/>
          <w:szCs w:val="24"/>
          <w:lang w:eastAsia="fr-FR"/>
        </w:rPr>
        <w:t>, comme fidèles gardiens</w:t>
      </w:r>
      <w:r w:rsidR="008335C8">
        <w:rPr>
          <w:rFonts w:asciiTheme="majorHAnsi" w:eastAsia="Times New Roman" w:hAnsiTheme="majorHAnsi" w:cs="Times New Roman"/>
          <w:sz w:val="24"/>
          <w:szCs w:val="24"/>
          <w:lang w:eastAsia="fr-FR"/>
        </w:rPr>
        <w:t xml:space="preserve"> du dépôt de la Foi</w:t>
      </w:r>
      <w:r w:rsidR="00D20ABA">
        <w:rPr>
          <w:rFonts w:asciiTheme="majorHAnsi" w:eastAsia="Times New Roman" w:hAnsiTheme="majorHAnsi" w:cs="Times New Roman"/>
          <w:sz w:val="24"/>
          <w:szCs w:val="24"/>
          <w:lang w:eastAsia="fr-FR"/>
        </w:rPr>
        <w:t xml:space="preserve"> </w:t>
      </w:r>
      <w:r w:rsidR="008335C8">
        <w:rPr>
          <w:rFonts w:asciiTheme="majorHAnsi" w:eastAsia="Times New Roman" w:hAnsiTheme="majorHAnsi" w:cs="Times New Roman"/>
          <w:sz w:val="24"/>
          <w:szCs w:val="24"/>
          <w:lang w:eastAsia="fr-FR"/>
        </w:rPr>
        <w:t>et</w:t>
      </w:r>
      <w:r w:rsidR="00B01B1F" w:rsidRPr="00207356">
        <w:rPr>
          <w:rFonts w:asciiTheme="majorHAnsi" w:eastAsia="Times New Roman" w:hAnsiTheme="majorHAnsi" w:cs="Times New Roman"/>
          <w:sz w:val="24"/>
          <w:szCs w:val="24"/>
          <w:lang w:eastAsia="fr-FR"/>
        </w:rPr>
        <w:t xml:space="preserve"> de la Tr</w:t>
      </w:r>
      <w:r w:rsidR="008335C8">
        <w:rPr>
          <w:rFonts w:asciiTheme="majorHAnsi" w:eastAsia="Times New Roman" w:hAnsiTheme="majorHAnsi" w:cs="Times New Roman"/>
          <w:sz w:val="24"/>
          <w:szCs w:val="24"/>
          <w:lang w:eastAsia="fr-FR"/>
        </w:rPr>
        <w:t xml:space="preserve">adition, mais qui à la place </w:t>
      </w:r>
      <w:r w:rsidR="00B01B1F" w:rsidRPr="00207356">
        <w:rPr>
          <w:rFonts w:asciiTheme="majorHAnsi" w:eastAsia="Times New Roman" w:hAnsiTheme="majorHAnsi" w:cs="Times New Roman"/>
          <w:sz w:val="24"/>
          <w:szCs w:val="24"/>
          <w:lang w:eastAsia="fr-FR"/>
        </w:rPr>
        <w:t xml:space="preserve">trahissent </w:t>
      </w:r>
      <w:r w:rsidR="008335C8">
        <w:rPr>
          <w:rFonts w:asciiTheme="majorHAnsi" w:eastAsia="Times New Roman" w:hAnsiTheme="majorHAnsi" w:cs="Times New Roman"/>
          <w:sz w:val="24"/>
          <w:szCs w:val="24"/>
          <w:lang w:eastAsia="fr-FR"/>
        </w:rPr>
        <w:t xml:space="preserve">ce Fils </w:t>
      </w:r>
      <w:r w:rsidR="00B01B1F" w:rsidRPr="00207356">
        <w:rPr>
          <w:rFonts w:asciiTheme="majorHAnsi" w:eastAsia="Times New Roman" w:hAnsiTheme="majorHAnsi" w:cs="Times New Roman"/>
          <w:sz w:val="24"/>
          <w:szCs w:val="24"/>
          <w:lang w:eastAsia="fr-FR"/>
        </w:rPr>
        <w:t>et le persécutent</w:t>
      </w:r>
      <w:r w:rsidR="0063502F" w:rsidRPr="00207356">
        <w:rPr>
          <w:rFonts w:asciiTheme="majorHAnsi" w:eastAsia="Times New Roman" w:hAnsiTheme="majorHAnsi" w:cs="Times New Roman"/>
          <w:sz w:val="24"/>
          <w:szCs w:val="24"/>
          <w:lang w:eastAsia="fr-FR"/>
        </w:rPr>
        <w:t xml:space="preserve">.  Marie est la Mère qui protège son Fils et </w:t>
      </w:r>
      <w:r w:rsidR="00B01B1F" w:rsidRPr="00207356">
        <w:rPr>
          <w:rFonts w:asciiTheme="majorHAnsi" w:eastAsia="Times New Roman" w:hAnsiTheme="majorHAnsi" w:cs="Times New Roman"/>
          <w:sz w:val="24"/>
          <w:szCs w:val="24"/>
          <w:lang w:eastAsia="fr-FR"/>
        </w:rPr>
        <w:t xml:space="preserve">Elle est notre Mère, </w:t>
      </w:r>
      <w:r w:rsidR="0063502F" w:rsidRPr="00207356">
        <w:rPr>
          <w:rFonts w:asciiTheme="majorHAnsi" w:eastAsia="Times New Roman" w:hAnsiTheme="majorHAnsi" w:cs="Times New Roman"/>
          <w:sz w:val="24"/>
          <w:szCs w:val="24"/>
          <w:lang w:eastAsia="fr-FR"/>
        </w:rPr>
        <w:t>notre refuge sûr, quelle que soi</w:t>
      </w:r>
      <w:r w:rsidR="00FF0767" w:rsidRPr="00207356">
        <w:rPr>
          <w:rFonts w:asciiTheme="majorHAnsi" w:eastAsia="Times New Roman" w:hAnsiTheme="majorHAnsi" w:cs="Times New Roman"/>
          <w:sz w:val="24"/>
          <w:szCs w:val="24"/>
          <w:lang w:eastAsia="fr-FR"/>
        </w:rPr>
        <w:t>en</w:t>
      </w:r>
      <w:r w:rsidR="0063502F" w:rsidRPr="00207356">
        <w:rPr>
          <w:rFonts w:asciiTheme="majorHAnsi" w:eastAsia="Times New Roman" w:hAnsiTheme="majorHAnsi" w:cs="Times New Roman"/>
          <w:sz w:val="24"/>
          <w:szCs w:val="24"/>
          <w:lang w:eastAsia="fr-FR"/>
        </w:rPr>
        <w:t>t les persécutions que subit l’Église, qu’elles viennent des ennemis du dehors ou</w:t>
      </w:r>
      <w:r w:rsidR="008335C8">
        <w:rPr>
          <w:rFonts w:asciiTheme="majorHAnsi" w:eastAsia="Times New Roman" w:hAnsiTheme="majorHAnsi" w:cs="Times New Roman"/>
          <w:sz w:val="24"/>
          <w:szCs w:val="24"/>
          <w:lang w:eastAsia="fr-FR"/>
        </w:rPr>
        <w:t xml:space="preserve"> </w:t>
      </w:r>
      <w:r w:rsidR="0063502F" w:rsidRPr="00207356">
        <w:rPr>
          <w:rFonts w:asciiTheme="majorHAnsi" w:eastAsia="Times New Roman" w:hAnsiTheme="majorHAnsi" w:cs="Times New Roman"/>
          <w:sz w:val="24"/>
          <w:szCs w:val="24"/>
          <w:lang w:eastAsia="fr-FR"/>
        </w:rPr>
        <w:t>du dedans.</w:t>
      </w:r>
      <w:r w:rsidR="00B01B1F" w:rsidRPr="00207356">
        <w:rPr>
          <w:rFonts w:asciiTheme="majorHAnsi" w:eastAsia="Times New Roman" w:hAnsiTheme="majorHAnsi" w:cs="Times New Roman"/>
          <w:sz w:val="24"/>
          <w:szCs w:val="24"/>
          <w:lang w:eastAsia="fr-FR"/>
        </w:rPr>
        <w:t xml:space="preserve">  En nous laissant porter par Elle, comme l’Enfant Jésus dans ce mystère, nous serons à l’abri.</w:t>
      </w:r>
    </w:p>
    <w:p w:rsidR="00D86B76" w:rsidRPr="00207356" w:rsidRDefault="00D86B76" w:rsidP="00002AA5">
      <w:pPr>
        <w:spacing w:after="0" w:line="240" w:lineRule="auto"/>
        <w:jc w:val="both"/>
        <w:rPr>
          <w:rFonts w:asciiTheme="majorHAnsi" w:hAnsiTheme="majorHAnsi"/>
          <w:b/>
          <w:bCs/>
          <w:i/>
          <w:iCs/>
          <w:color w:val="2F5496" w:themeColor="accent5" w:themeShade="BF"/>
          <w:sz w:val="24"/>
          <w:szCs w:val="24"/>
        </w:rPr>
      </w:pPr>
    </w:p>
    <w:p w:rsidR="00787953" w:rsidRPr="00207356" w:rsidRDefault="0003698D" w:rsidP="00002AA5">
      <w:pPr>
        <w:spacing w:after="0" w:line="240" w:lineRule="auto"/>
        <w:jc w:val="both"/>
        <w:rPr>
          <w:rFonts w:asciiTheme="majorHAnsi" w:eastAsia="Times New Roman" w:hAnsiTheme="majorHAnsi" w:cs="Times New Roman"/>
          <w:bCs/>
          <w:iCs/>
          <w:sz w:val="24"/>
          <w:szCs w:val="24"/>
          <w:lang w:eastAsia="fr-FR"/>
        </w:rPr>
      </w:pPr>
      <w:r w:rsidRPr="00207356">
        <w:rPr>
          <w:rFonts w:asciiTheme="majorHAnsi" w:eastAsia="Times New Roman" w:hAnsiTheme="majorHAnsi" w:cs="Times New Roman"/>
          <w:b/>
          <w:bCs/>
          <w:i/>
          <w:iCs/>
          <w:color w:val="2F5496" w:themeColor="accent5" w:themeShade="BF"/>
          <w:sz w:val="24"/>
          <w:szCs w:val="24"/>
          <w:lang w:eastAsia="fr-FR"/>
        </w:rPr>
        <w:t>Troisième douleur : La perte de l’Enfant Jésus au Temple</w:t>
      </w:r>
      <w:proofErr w:type="gramStart"/>
      <w:r w:rsidRPr="00207356">
        <w:rPr>
          <w:rFonts w:asciiTheme="majorHAnsi" w:eastAsia="Times New Roman" w:hAnsiTheme="majorHAnsi" w:cs="Times New Roman"/>
          <w:b/>
          <w:bCs/>
          <w:i/>
          <w:iCs/>
          <w:color w:val="2F5496" w:themeColor="accent5" w:themeShade="BF"/>
          <w:sz w:val="24"/>
          <w:szCs w:val="24"/>
          <w:lang w:eastAsia="fr-FR"/>
        </w:rPr>
        <w:t xml:space="preserve">: </w:t>
      </w:r>
      <w:r w:rsidR="007B6398" w:rsidRPr="00207356">
        <w:rPr>
          <w:rFonts w:asciiTheme="majorHAnsi" w:eastAsia="Times New Roman" w:hAnsiTheme="majorHAnsi" w:cs="Times New Roman"/>
          <w:bCs/>
          <w:iCs/>
          <w:sz w:val="24"/>
          <w:szCs w:val="24"/>
          <w:lang w:eastAsia="fr-FR"/>
        </w:rPr>
        <w:t xml:space="preserve"> </w:t>
      </w:r>
      <w:r w:rsidR="0063502F" w:rsidRPr="00207356">
        <w:rPr>
          <w:rFonts w:asciiTheme="majorHAnsi" w:eastAsia="Times New Roman" w:hAnsiTheme="majorHAnsi" w:cs="Times New Roman"/>
          <w:sz w:val="24"/>
          <w:szCs w:val="24"/>
          <w:lang w:eastAsia="fr-FR"/>
        </w:rPr>
        <w:t>Ici</w:t>
      </w:r>
      <w:proofErr w:type="gramEnd"/>
      <w:r w:rsidR="0063502F" w:rsidRPr="00207356">
        <w:rPr>
          <w:rFonts w:asciiTheme="majorHAnsi" w:eastAsia="Times New Roman" w:hAnsiTheme="majorHAnsi" w:cs="Times New Roman"/>
          <w:sz w:val="24"/>
          <w:szCs w:val="24"/>
          <w:lang w:eastAsia="fr-FR"/>
        </w:rPr>
        <w:t xml:space="preserve"> nous contemplons la Maternité de Marie envers son Fils, l’Enfant Dieu qu’Elle cherche</w:t>
      </w:r>
      <w:r w:rsidR="008335C8">
        <w:rPr>
          <w:rFonts w:asciiTheme="majorHAnsi" w:eastAsia="Times New Roman" w:hAnsiTheme="majorHAnsi" w:cs="Times New Roman"/>
          <w:sz w:val="24"/>
          <w:szCs w:val="24"/>
          <w:lang w:eastAsia="fr-FR"/>
        </w:rPr>
        <w:t xml:space="preserve"> désespérément</w:t>
      </w:r>
      <w:r w:rsidR="0063502F" w:rsidRPr="00207356">
        <w:rPr>
          <w:rFonts w:asciiTheme="majorHAnsi" w:eastAsia="Times New Roman" w:hAnsiTheme="majorHAnsi" w:cs="Times New Roman"/>
          <w:sz w:val="24"/>
          <w:szCs w:val="24"/>
          <w:lang w:eastAsia="fr-FR"/>
        </w:rPr>
        <w:t xml:space="preserve"> pendant trois jours</w:t>
      </w:r>
      <w:r w:rsidR="008335C8">
        <w:rPr>
          <w:rFonts w:asciiTheme="majorHAnsi" w:eastAsia="Times New Roman" w:hAnsiTheme="majorHAnsi" w:cs="Times New Roman"/>
          <w:sz w:val="24"/>
          <w:szCs w:val="24"/>
          <w:lang w:eastAsia="fr-FR"/>
        </w:rPr>
        <w:t>, sans savoir où Il est</w:t>
      </w:r>
      <w:r w:rsidR="00CA2039" w:rsidRPr="00207356">
        <w:rPr>
          <w:rFonts w:asciiTheme="majorHAnsi" w:eastAsia="Times New Roman" w:hAnsiTheme="majorHAnsi" w:cs="Times New Roman"/>
          <w:sz w:val="24"/>
          <w:szCs w:val="24"/>
          <w:lang w:eastAsia="fr-FR"/>
        </w:rPr>
        <w:t>.  Cependant, nous savons que s</w:t>
      </w:r>
      <w:r w:rsidR="002E3025" w:rsidRPr="00207356">
        <w:rPr>
          <w:rFonts w:asciiTheme="majorHAnsi" w:eastAsia="Times New Roman" w:hAnsiTheme="majorHAnsi" w:cs="Times New Roman"/>
          <w:sz w:val="24"/>
          <w:szCs w:val="24"/>
          <w:lang w:eastAsia="fr-FR"/>
        </w:rPr>
        <w:t>on Cœur</w:t>
      </w:r>
      <w:r w:rsidR="00FF0767" w:rsidRPr="00207356">
        <w:rPr>
          <w:rFonts w:asciiTheme="majorHAnsi" w:eastAsia="Times New Roman" w:hAnsiTheme="majorHAnsi" w:cs="Times New Roman"/>
          <w:sz w:val="24"/>
          <w:szCs w:val="24"/>
          <w:lang w:eastAsia="fr-FR"/>
        </w:rPr>
        <w:t>, quoique percé par une immense douleur à cause de cette perte,</w:t>
      </w:r>
      <w:r w:rsidR="002E3025" w:rsidRPr="00207356">
        <w:rPr>
          <w:rFonts w:asciiTheme="majorHAnsi" w:eastAsia="Times New Roman" w:hAnsiTheme="majorHAnsi" w:cs="Times New Roman"/>
          <w:sz w:val="24"/>
          <w:szCs w:val="24"/>
          <w:lang w:eastAsia="fr-FR"/>
        </w:rPr>
        <w:t xml:space="preserve"> reste</w:t>
      </w:r>
      <w:r w:rsidR="00FF0767" w:rsidRPr="00207356">
        <w:rPr>
          <w:rFonts w:asciiTheme="majorHAnsi" w:eastAsia="Times New Roman" w:hAnsiTheme="majorHAnsi" w:cs="Times New Roman"/>
          <w:sz w:val="24"/>
          <w:szCs w:val="24"/>
          <w:lang w:eastAsia="fr-FR"/>
        </w:rPr>
        <w:t xml:space="preserve"> néanmoins toujours</w:t>
      </w:r>
      <w:r w:rsidR="002E3025" w:rsidRPr="00207356">
        <w:rPr>
          <w:rFonts w:asciiTheme="majorHAnsi" w:eastAsia="Times New Roman" w:hAnsiTheme="majorHAnsi" w:cs="Times New Roman"/>
          <w:sz w:val="24"/>
          <w:szCs w:val="24"/>
          <w:lang w:eastAsia="fr-FR"/>
        </w:rPr>
        <w:t xml:space="preserve"> indissolublement uni à Celui de son Fils</w:t>
      </w:r>
      <w:r w:rsidR="00FF0767" w:rsidRPr="00207356">
        <w:rPr>
          <w:rFonts w:asciiTheme="majorHAnsi" w:eastAsia="Times New Roman" w:hAnsiTheme="majorHAnsi" w:cs="Times New Roman"/>
          <w:sz w:val="24"/>
          <w:szCs w:val="24"/>
          <w:lang w:eastAsia="fr-FR"/>
        </w:rPr>
        <w:t>,</w:t>
      </w:r>
      <w:r w:rsidR="002E3025" w:rsidRPr="00207356">
        <w:rPr>
          <w:rFonts w:asciiTheme="majorHAnsi" w:eastAsia="Times New Roman" w:hAnsiTheme="majorHAnsi" w:cs="Times New Roman"/>
          <w:sz w:val="24"/>
          <w:szCs w:val="24"/>
          <w:lang w:eastAsia="fr-FR"/>
        </w:rPr>
        <w:t xml:space="preserve"> même en étant séparé de Lui physiquement pendant ces trois jours.  </w:t>
      </w:r>
      <w:r w:rsidR="00CA2039" w:rsidRPr="00207356">
        <w:rPr>
          <w:rFonts w:asciiTheme="majorHAnsi" w:eastAsia="Times New Roman" w:hAnsiTheme="majorHAnsi" w:cs="Times New Roman"/>
          <w:sz w:val="24"/>
          <w:szCs w:val="24"/>
          <w:lang w:eastAsia="fr-FR"/>
        </w:rPr>
        <w:t>Nous voyons dans ce mystère que son Cœur</w:t>
      </w:r>
      <w:r w:rsidR="002E3025" w:rsidRPr="00207356">
        <w:rPr>
          <w:rFonts w:asciiTheme="majorHAnsi" w:eastAsia="Times New Roman" w:hAnsiTheme="majorHAnsi" w:cs="Times New Roman"/>
          <w:sz w:val="24"/>
          <w:szCs w:val="24"/>
          <w:lang w:eastAsia="fr-FR"/>
        </w:rPr>
        <w:t xml:space="preserve"> est, ici aussi, notre lieu sûr, lorsque le monde </w:t>
      </w:r>
      <w:r w:rsidR="00AF5841">
        <w:rPr>
          <w:rFonts w:asciiTheme="majorHAnsi" w:eastAsia="Times New Roman" w:hAnsiTheme="majorHAnsi" w:cs="Times New Roman"/>
          <w:sz w:val="24"/>
          <w:szCs w:val="24"/>
          <w:lang w:eastAsia="fr-FR"/>
        </w:rPr>
        <w:t>oublie</w:t>
      </w:r>
      <w:r w:rsidR="00CA2039" w:rsidRPr="00207356">
        <w:rPr>
          <w:rFonts w:asciiTheme="majorHAnsi" w:eastAsia="Times New Roman" w:hAnsiTheme="majorHAnsi" w:cs="Times New Roman"/>
          <w:sz w:val="24"/>
          <w:szCs w:val="24"/>
          <w:lang w:eastAsia="fr-FR"/>
        </w:rPr>
        <w:t xml:space="preserve"> Dieu </w:t>
      </w:r>
      <w:r w:rsidR="002E3025" w:rsidRPr="00207356">
        <w:rPr>
          <w:rFonts w:asciiTheme="majorHAnsi" w:eastAsia="Times New Roman" w:hAnsiTheme="majorHAnsi" w:cs="Times New Roman"/>
          <w:sz w:val="24"/>
          <w:szCs w:val="24"/>
          <w:lang w:eastAsia="fr-FR"/>
        </w:rPr>
        <w:t xml:space="preserve">et </w:t>
      </w:r>
      <w:r w:rsidR="00CA2039" w:rsidRPr="00207356">
        <w:rPr>
          <w:rFonts w:asciiTheme="majorHAnsi" w:eastAsia="Times New Roman" w:hAnsiTheme="majorHAnsi" w:cs="Times New Roman"/>
          <w:sz w:val="24"/>
          <w:szCs w:val="24"/>
          <w:lang w:eastAsia="fr-FR"/>
        </w:rPr>
        <w:t xml:space="preserve">que </w:t>
      </w:r>
      <w:r w:rsidR="008335C8">
        <w:rPr>
          <w:rFonts w:asciiTheme="majorHAnsi" w:eastAsia="Times New Roman" w:hAnsiTheme="majorHAnsi" w:cs="Times New Roman"/>
          <w:sz w:val="24"/>
          <w:szCs w:val="24"/>
          <w:lang w:eastAsia="fr-FR"/>
        </w:rPr>
        <w:t>même de nombreux</w:t>
      </w:r>
      <w:r w:rsidR="002E3025" w:rsidRPr="00207356">
        <w:rPr>
          <w:rFonts w:asciiTheme="majorHAnsi" w:eastAsia="Times New Roman" w:hAnsiTheme="majorHAnsi" w:cs="Times New Roman"/>
          <w:sz w:val="24"/>
          <w:szCs w:val="24"/>
          <w:lang w:eastAsia="fr-FR"/>
        </w:rPr>
        <w:t xml:space="preserve"> pasteurs de l’Église</w:t>
      </w:r>
      <w:r w:rsidR="00AF5841">
        <w:rPr>
          <w:rFonts w:asciiTheme="majorHAnsi" w:eastAsia="Times New Roman" w:hAnsiTheme="majorHAnsi" w:cs="Times New Roman"/>
          <w:sz w:val="24"/>
          <w:szCs w:val="24"/>
          <w:lang w:eastAsia="fr-FR"/>
        </w:rPr>
        <w:t xml:space="preserve"> perdent</w:t>
      </w:r>
      <w:r w:rsidR="003B24D3">
        <w:rPr>
          <w:rFonts w:asciiTheme="majorHAnsi" w:eastAsia="Times New Roman" w:hAnsiTheme="majorHAnsi" w:cs="Times New Roman"/>
          <w:sz w:val="24"/>
          <w:szCs w:val="24"/>
          <w:lang w:eastAsia="fr-FR"/>
        </w:rPr>
        <w:t xml:space="preserve"> </w:t>
      </w:r>
      <w:r w:rsidR="002E3025" w:rsidRPr="00207356">
        <w:rPr>
          <w:rFonts w:asciiTheme="majorHAnsi" w:eastAsia="Times New Roman" w:hAnsiTheme="majorHAnsi" w:cs="Times New Roman"/>
          <w:sz w:val="24"/>
          <w:szCs w:val="24"/>
          <w:lang w:eastAsia="fr-FR"/>
        </w:rPr>
        <w:t>Jésus de vue</w:t>
      </w:r>
      <w:r w:rsidR="00781F1C">
        <w:rPr>
          <w:rFonts w:asciiTheme="majorHAnsi" w:eastAsia="Times New Roman" w:hAnsiTheme="majorHAnsi" w:cs="Times New Roman"/>
          <w:sz w:val="24"/>
          <w:szCs w:val="24"/>
          <w:lang w:eastAsia="fr-FR"/>
        </w:rPr>
        <w:t xml:space="preserve">, </w:t>
      </w:r>
      <w:r w:rsidR="008335C8">
        <w:rPr>
          <w:rFonts w:asciiTheme="majorHAnsi" w:eastAsia="Times New Roman" w:hAnsiTheme="majorHAnsi" w:cs="Times New Roman"/>
          <w:sz w:val="24"/>
          <w:szCs w:val="24"/>
          <w:lang w:eastAsia="fr-FR"/>
        </w:rPr>
        <w:t xml:space="preserve">puisqu’ils </w:t>
      </w:r>
      <w:r w:rsidR="00781F1C">
        <w:rPr>
          <w:rFonts w:asciiTheme="majorHAnsi" w:eastAsia="Times New Roman" w:hAnsiTheme="majorHAnsi" w:cs="Times New Roman"/>
          <w:sz w:val="24"/>
          <w:szCs w:val="24"/>
          <w:lang w:eastAsia="fr-FR"/>
        </w:rPr>
        <w:t>n’enseignent plus</w:t>
      </w:r>
      <w:r w:rsidR="008335C8">
        <w:rPr>
          <w:rFonts w:asciiTheme="majorHAnsi" w:eastAsia="Times New Roman" w:hAnsiTheme="majorHAnsi" w:cs="Times New Roman"/>
          <w:sz w:val="24"/>
          <w:szCs w:val="24"/>
          <w:lang w:eastAsia="fr-FR"/>
        </w:rPr>
        <w:t xml:space="preserve"> la doctrine </w:t>
      </w:r>
      <w:r w:rsidR="00D20ABA">
        <w:rPr>
          <w:rFonts w:asciiTheme="majorHAnsi" w:eastAsia="Times New Roman" w:hAnsiTheme="majorHAnsi" w:cs="Times New Roman"/>
          <w:sz w:val="24"/>
          <w:szCs w:val="24"/>
          <w:lang w:eastAsia="fr-FR"/>
        </w:rPr>
        <w:t xml:space="preserve">telle </w:t>
      </w:r>
      <w:r w:rsidR="008335C8">
        <w:rPr>
          <w:rFonts w:asciiTheme="majorHAnsi" w:eastAsia="Times New Roman" w:hAnsiTheme="majorHAnsi" w:cs="Times New Roman"/>
          <w:sz w:val="24"/>
          <w:szCs w:val="24"/>
          <w:lang w:eastAsia="fr-FR"/>
        </w:rPr>
        <w:t xml:space="preserve">que cet Enfant </w:t>
      </w:r>
      <w:r w:rsidR="00D20ABA">
        <w:rPr>
          <w:rFonts w:asciiTheme="majorHAnsi" w:eastAsia="Times New Roman" w:hAnsiTheme="majorHAnsi" w:cs="Times New Roman"/>
          <w:sz w:val="24"/>
          <w:szCs w:val="24"/>
          <w:lang w:eastAsia="fr-FR"/>
        </w:rPr>
        <w:t>l’a prêché</w:t>
      </w:r>
      <w:r w:rsidR="00781F1C">
        <w:rPr>
          <w:rFonts w:asciiTheme="majorHAnsi" w:eastAsia="Times New Roman" w:hAnsiTheme="majorHAnsi" w:cs="Times New Roman"/>
          <w:sz w:val="24"/>
          <w:szCs w:val="24"/>
          <w:lang w:eastAsia="fr-FR"/>
        </w:rPr>
        <w:t xml:space="preserve"> dans le</w:t>
      </w:r>
      <w:r w:rsidR="008335C8">
        <w:rPr>
          <w:rFonts w:asciiTheme="majorHAnsi" w:eastAsia="Times New Roman" w:hAnsiTheme="majorHAnsi" w:cs="Times New Roman"/>
          <w:sz w:val="24"/>
          <w:szCs w:val="24"/>
          <w:lang w:eastAsia="fr-FR"/>
        </w:rPr>
        <w:t xml:space="preserve"> Temple</w:t>
      </w:r>
      <w:r w:rsidR="002E3025" w:rsidRPr="00207356">
        <w:rPr>
          <w:rFonts w:asciiTheme="majorHAnsi" w:eastAsia="Times New Roman" w:hAnsiTheme="majorHAnsi" w:cs="Times New Roman"/>
          <w:sz w:val="24"/>
          <w:szCs w:val="24"/>
          <w:lang w:eastAsia="fr-FR"/>
        </w:rPr>
        <w:t>.</w:t>
      </w:r>
    </w:p>
    <w:p w:rsidR="007078CD" w:rsidRPr="00207356" w:rsidRDefault="007078CD" w:rsidP="00002AA5">
      <w:pPr>
        <w:spacing w:after="0" w:line="240" w:lineRule="auto"/>
        <w:jc w:val="both"/>
        <w:rPr>
          <w:rFonts w:asciiTheme="majorHAnsi" w:eastAsia="Times New Roman" w:hAnsiTheme="majorHAnsi" w:cs="Times New Roman"/>
          <w:bCs/>
          <w:iCs/>
          <w:sz w:val="24"/>
          <w:szCs w:val="24"/>
          <w:lang w:eastAsia="fr-FR"/>
        </w:rPr>
      </w:pPr>
    </w:p>
    <w:p w:rsidR="00051EC1" w:rsidRPr="00207356" w:rsidRDefault="0003698D" w:rsidP="00051EC1">
      <w:pPr>
        <w:spacing w:after="0" w:line="240" w:lineRule="auto"/>
        <w:jc w:val="both"/>
        <w:rPr>
          <w:rFonts w:asciiTheme="majorHAnsi" w:hAnsiTheme="majorHAnsi"/>
          <w:bCs/>
          <w:sz w:val="24"/>
          <w:szCs w:val="24"/>
        </w:rPr>
      </w:pPr>
      <w:r w:rsidRPr="00207356">
        <w:rPr>
          <w:rFonts w:asciiTheme="majorHAnsi" w:hAnsiTheme="majorHAnsi"/>
          <w:b/>
          <w:bCs/>
          <w:i/>
          <w:iCs/>
          <w:color w:val="2F5496" w:themeColor="accent5" w:themeShade="BF"/>
          <w:sz w:val="24"/>
          <w:szCs w:val="24"/>
        </w:rPr>
        <w:t>Quatrième douleur : La rencontre de Jésus et de Marie sur le Chemin de Croix :</w:t>
      </w:r>
      <w:r w:rsidRPr="00207356">
        <w:rPr>
          <w:rFonts w:asciiTheme="majorHAnsi" w:hAnsiTheme="majorHAnsi"/>
          <w:i/>
          <w:sz w:val="24"/>
          <w:szCs w:val="24"/>
        </w:rPr>
        <w:t xml:space="preserve"> </w:t>
      </w:r>
      <w:r w:rsidR="00D05D22" w:rsidRPr="00207356">
        <w:rPr>
          <w:rFonts w:asciiTheme="majorHAnsi" w:hAnsiTheme="majorHAnsi"/>
          <w:sz w:val="24"/>
          <w:szCs w:val="24"/>
        </w:rPr>
        <w:t xml:space="preserve">Marie </w:t>
      </w:r>
      <w:r w:rsidR="002A7444" w:rsidRPr="00207356">
        <w:rPr>
          <w:rFonts w:asciiTheme="majorHAnsi" w:hAnsiTheme="majorHAnsi"/>
          <w:sz w:val="24"/>
          <w:szCs w:val="24"/>
        </w:rPr>
        <w:t xml:space="preserve">est Mère de l’Église et notre Mère lors de la Passion de son Fils.  </w:t>
      </w:r>
      <w:r w:rsidR="00D20ABA" w:rsidRPr="00207356">
        <w:rPr>
          <w:rFonts w:asciiTheme="majorHAnsi" w:hAnsiTheme="majorHAnsi"/>
          <w:sz w:val="24"/>
          <w:szCs w:val="24"/>
        </w:rPr>
        <w:t xml:space="preserve">Ici, nous voyons la Maternité de Marie dans toute la grandeur de son mystère de </w:t>
      </w:r>
      <w:proofErr w:type="spellStart"/>
      <w:r w:rsidR="00D20ABA" w:rsidRPr="00207356">
        <w:rPr>
          <w:rFonts w:asciiTheme="majorHAnsi" w:hAnsiTheme="majorHAnsi"/>
          <w:sz w:val="24"/>
          <w:szCs w:val="24"/>
        </w:rPr>
        <w:t>Corédemptrice</w:t>
      </w:r>
      <w:proofErr w:type="spellEnd"/>
      <w:r w:rsidR="00D20ABA">
        <w:rPr>
          <w:rFonts w:asciiTheme="majorHAnsi" w:hAnsiTheme="majorHAnsi"/>
          <w:sz w:val="24"/>
          <w:szCs w:val="24"/>
        </w:rPr>
        <w:t xml:space="preserve"> qui coopère au sacrifice de son Fils</w:t>
      </w:r>
      <w:r w:rsidR="00D20ABA" w:rsidRPr="00207356">
        <w:rPr>
          <w:rFonts w:asciiTheme="majorHAnsi" w:hAnsiTheme="majorHAnsi"/>
          <w:sz w:val="24"/>
          <w:szCs w:val="24"/>
        </w:rPr>
        <w:t xml:space="preserve">. </w:t>
      </w:r>
      <w:r w:rsidR="00D20ABA">
        <w:rPr>
          <w:rFonts w:asciiTheme="majorHAnsi" w:hAnsiTheme="majorHAnsi"/>
          <w:sz w:val="24"/>
          <w:szCs w:val="24"/>
        </w:rPr>
        <w:t xml:space="preserve"> Ce Saint Sacrifice au Calvaire est l</w:t>
      </w:r>
      <w:r w:rsidR="00D05D22" w:rsidRPr="00207356">
        <w:rPr>
          <w:rFonts w:asciiTheme="majorHAnsi" w:hAnsiTheme="majorHAnsi"/>
          <w:sz w:val="24"/>
          <w:szCs w:val="24"/>
        </w:rPr>
        <w:t>'accomplissement de la Sainte Eucharistie, instituée sacramen</w:t>
      </w:r>
      <w:r w:rsidR="00FF0767" w:rsidRPr="00207356">
        <w:rPr>
          <w:rFonts w:asciiTheme="majorHAnsi" w:hAnsiTheme="majorHAnsi"/>
          <w:sz w:val="24"/>
          <w:szCs w:val="24"/>
        </w:rPr>
        <w:t xml:space="preserve">tellement le Jeudi Saint, </w:t>
      </w:r>
      <w:r w:rsidR="00D20ABA">
        <w:rPr>
          <w:rFonts w:asciiTheme="majorHAnsi" w:hAnsiTheme="majorHAnsi"/>
          <w:sz w:val="24"/>
          <w:szCs w:val="24"/>
        </w:rPr>
        <w:t>et c’</w:t>
      </w:r>
      <w:r w:rsidR="00FF0767" w:rsidRPr="00207356">
        <w:rPr>
          <w:rFonts w:asciiTheme="majorHAnsi" w:hAnsiTheme="majorHAnsi"/>
          <w:sz w:val="24"/>
          <w:szCs w:val="24"/>
        </w:rPr>
        <w:t>est un</w:t>
      </w:r>
      <w:r w:rsidR="00D05D22" w:rsidRPr="00207356">
        <w:rPr>
          <w:rFonts w:asciiTheme="majorHAnsi" w:hAnsiTheme="majorHAnsi"/>
          <w:sz w:val="24"/>
          <w:szCs w:val="24"/>
        </w:rPr>
        <w:t xml:space="preserve"> moment fondateur de l'Église</w:t>
      </w:r>
      <w:r w:rsidR="00FF0767" w:rsidRPr="00207356">
        <w:rPr>
          <w:rFonts w:asciiTheme="majorHAnsi" w:hAnsiTheme="majorHAnsi"/>
          <w:sz w:val="24"/>
          <w:szCs w:val="24"/>
        </w:rPr>
        <w:t xml:space="preserve"> puisque l’Eucharistie fait l’Église</w:t>
      </w:r>
      <w:r w:rsidR="00D05D22" w:rsidRPr="00207356">
        <w:rPr>
          <w:rFonts w:asciiTheme="majorHAnsi" w:hAnsiTheme="majorHAnsi"/>
          <w:sz w:val="24"/>
          <w:szCs w:val="24"/>
        </w:rPr>
        <w:t xml:space="preserve">. </w:t>
      </w:r>
      <w:r w:rsidR="002A7444" w:rsidRPr="00207356">
        <w:rPr>
          <w:rFonts w:asciiTheme="majorHAnsi" w:hAnsiTheme="majorHAnsi"/>
          <w:bCs/>
          <w:iCs/>
          <w:sz w:val="24"/>
          <w:szCs w:val="24"/>
        </w:rPr>
        <w:t>Mais si nous comprenons la M</w:t>
      </w:r>
      <w:r w:rsidR="00D05D22" w:rsidRPr="00207356">
        <w:rPr>
          <w:rFonts w:asciiTheme="majorHAnsi" w:hAnsiTheme="majorHAnsi"/>
          <w:bCs/>
          <w:iCs/>
          <w:sz w:val="24"/>
          <w:szCs w:val="24"/>
        </w:rPr>
        <w:t>esse uniquement comme la Cène</w:t>
      </w:r>
      <w:r w:rsidR="00D20ABA">
        <w:rPr>
          <w:rFonts w:asciiTheme="majorHAnsi" w:hAnsiTheme="majorHAnsi"/>
          <w:bCs/>
          <w:iCs/>
          <w:sz w:val="24"/>
          <w:szCs w:val="24"/>
        </w:rPr>
        <w:t xml:space="preserve"> du Jeudi Saint</w:t>
      </w:r>
      <w:r w:rsidR="00D05D22" w:rsidRPr="00207356">
        <w:rPr>
          <w:rFonts w:asciiTheme="majorHAnsi" w:hAnsiTheme="majorHAnsi"/>
          <w:bCs/>
          <w:iCs/>
          <w:sz w:val="24"/>
          <w:szCs w:val="24"/>
        </w:rPr>
        <w:t xml:space="preserve">, nous perdons de vue la </w:t>
      </w:r>
      <w:r w:rsidR="002A7444" w:rsidRPr="00207356">
        <w:rPr>
          <w:rFonts w:asciiTheme="majorHAnsi" w:hAnsiTheme="majorHAnsi"/>
          <w:bCs/>
          <w:iCs/>
          <w:sz w:val="24"/>
          <w:szCs w:val="24"/>
        </w:rPr>
        <w:t>Maternité spirituelle</w:t>
      </w:r>
      <w:r w:rsidR="00D05D22" w:rsidRPr="00207356">
        <w:rPr>
          <w:rFonts w:asciiTheme="majorHAnsi" w:hAnsiTheme="majorHAnsi"/>
          <w:bCs/>
          <w:iCs/>
          <w:sz w:val="24"/>
          <w:szCs w:val="24"/>
        </w:rPr>
        <w:t xml:space="preserve"> de Notre-Dame. Nous ne voyons pas l'importance de </w:t>
      </w:r>
      <w:r w:rsidR="002A7444" w:rsidRPr="00207356">
        <w:rPr>
          <w:rFonts w:asciiTheme="majorHAnsi" w:hAnsiTheme="majorHAnsi"/>
          <w:bCs/>
          <w:iCs/>
          <w:sz w:val="24"/>
          <w:szCs w:val="24"/>
        </w:rPr>
        <w:t>sa Maternité envers nous</w:t>
      </w:r>
      <w:r w:rsidR="00D05D22" w:rsidRPr="00207356">
        <w:rPr>
          <w:rFonts w:asciiTheme="majorHAnsi" w:hAnsiTheme="majorHAnsi"/>
          <w:bCs/>
          <w:iCs/>
          <w:sz w:val="24"/>
          <w:szCs w:val="24"/>
        </w:rPr>
        <w:t>, car nous ne voyons pas sa participation au sacrifice du Calvaire.  Si</w:t>
      </w:r>
      <w:r w:rsidR="00FF0767" w:rsidRPr="00207356">
        <w:rPr>
          <w:rFonts w:asciiTheme="majorHAnsi" w:hAnsiTheme="majorHAnsi"/>
          <w:bCs/>
          <w:iCs/>
          <w:sz w:val="24"/>
          <w:szCs w:val="24"/>
        </w:rPr>
        <w:t xml:space="preserve"> en revanche,</w:t>
      </w:r>
      <w:r w:rsidR="00D05D22" w:rsidRPr="00207356">
        <w:rPr>
          <w:rFonts w:asciiTheme="majorHAnsi" w:hAnsiTheme="majorHAnsi"/>
          <w:bCs/>
          <w:iCs/>
          <w:sz w:val="24"/>
          <w:szCs w:val="24"/>
        </w:rPr>
        <w:t xml:space="preserve"> nous comprenons correctement la Messe comme le sacrifice du Christ, institué sacramentel</w:t>
      </w:r>
      <w:r w:rsidR="00FF0767" w:rsidRPr="00207356">
        <w:rPr>
          <w:rFonts w:asciiTheme="majorHAnsi" w:hAnsiTheme="majorHAnsi"/>
          <w:bCs/>
          <w:iCs/>
          <w:sz w:val="24"/>
          <w:szCs w:val="24"/>
        </w:rPr>
        <w:t xml:space="preserve">lement lors de la </w:t>
      </w:r>
      <w:r w:rsidR="002A7444" w:rsidRPr="00207356">
        <w:rPr>
          <w:rFonts w:asciiTheme="majorHAnsi" w:hAnsiTheme="majorHAnsi"/>
          <w:bCs/>
          <w:iCs/>
          <w:sz w:val="24"/>
          <w:szCs w:val="24"/>
        </w:rPr>
        <w:t>Cène</w:t>
      </w:r>
      <w:r w:rsidR="00D05D22" w:rsidRPr="00207356">
        <w:rPr>
          <w:rFonts w:asciiTheme="majorHAnsi" w:hAnsiTheme="majorHAnsi"/>
          <w:bCs/>
          <w:iCs/>
          <w:sz w:val="24"/>
          <w:szCs w:val="24"/>
        </w:rPr>
        <w:t xml:space="preserve">, mais accompli sur le Calvaire, </w:t>
      </w:r>
      <w:r w:rsidR="002A7444" w:rsidRPr="00207356">
        <w:rPr>
          <w:rFonts w:asciiTheme="majorHAnsi" w:hAnsiTheme="majorHAnsi"/>
          <w:bCs/>
          <w:iCs/>
          <w:sz w:val="24"/>
          <w:szCs w:val="24"/>
        </w:rPr>
        <w:t>où</w:t>
      </w:r>
      <w:r w:rsidR="00D20ABA">
        <w:rPr>
          <w:rFonts w:asciiTheme="majorHAnsi" w:hAnsiTheme="majorHAnsi"/>
          <w:bCs/>
          <w:iCs/>
          <w:sz w:val="24"/>
          <w:szCs w:val="24"/>
        </w:rPr>
        <w:t xml:space="preserve"> nous contempl</w:t>
      </w:r>
      <w:r w:rsidR="00D05D22" w:rsidRPr="00207356">
        <w:rPr>
          <w:rFonts w:asciiTheme="majorHAnsi" w:hAnsiTheme="majorHAnsi"/>
          <w:bCs/>
          <w:iCs/>
          <w:sz w:val="24"/>
          <w:szCs w:val="24"/>
        </w:rPr>
        <w:t>ons Notre-Dame présente,</w:t>
      </w:r>
      <w:r w:rsidR="00FF0767" w:rsidRPr="00207356">
        <w:rPr>
          <w:rFonts w:asciiTheme="majorHAnsi" w:hAnsiTheme="majorHAnsi"/>
          <w:bCs/>
          <w:iCs/>
          <w:sz w:val="24"/>
          <w:szCs w:val="24"/>
        </w:rPr>
        <w:t xml:space="preserve"> offrant son Fils, et offrant son Cœur de Mère avec son </w:t>
      </w:r>
      <w:r w:rsidR="00FF0767" w:rsidRPr="00207356">
        <w:rPr>
          <w:rFonts w:asciiTheme="majorHAnsi" w:hAnsiTheme="majorHAnsi"/>
          <w:bCs/>
          <w:iCs/>
          <w:sz w:val="24"/>
          <w:szCs w:val="24"/>
        </w:rPr>
        <w:lastRenderedPageBreak/>
        <w:t>Fils,</w:t>
      </w:r>
      <w:r w:rsidR="00D05D22" w:rsidRPr="00207356">
        <w:rPr>
          <w:rFonts w:asciiTheme="majorHAnsi" w:hAnsiTheme="majorHAnsi"/>
          <w:bCs/>
          <w:iCs/>
          <w:sz w:val="24"/>
          <w:szCs w:val="24"/>
        </w:rPr>
        <w:t xml:space="preserve"> c’est seulement alors que nous compreno</w:t>
      </w:r>
      <w:r w:rsidR="002A7444" w:rsidRPr="00207356">
        <w:rPr>
          <w:rFonts w:asciiTheme="majorHAnsi" w:hAnsiTheme="majorHAnsi"/>
          <w:bCs/>
          <w:iCs/>
          <w:sz w:val="24"/>
          <w:szCs w:val="24"/>
        </w:rPr>
        <w:t>ns le sens véritable de la Maternité de</w:t>
      </w:r>
      <w:r w:rsidR="00D05D22" w:rsidRPr="00207356">
        <w:rPr>
          <w:rFonts w:asciiTheme="majorHAnsi" w:hAnsiTheme="majorHAnsi"/>
          <w:bCs/>
          <w:iCs/>
          <w:sz w:val="24"/>
          <w:szCs w:val="24"/>
        </w:rPr>
        <w:t xml:space="preserve"> </w:t>
      </w:r>
      <w:r w:rsidR="002A7444" w:rsidRPr="00207356">
        <w:rPr>
          <w:rFonts w:asciiTheme="majorHAnsi" w:hAnsiTheme="majorHAnsi"/>
          <w:bCs/>
          <w:iCs/>
          <w:sz w:val="24"/>
          <w:szCs w:val="24"/>
        </w:rPr>
        <w:t>Marie</w:t>
      </w:r>
      <w:r w:rsidR="00D05D22" w:rsidRPr="00207356">
        <w:rPr>
          <w:rFonts w:asciiTheme="majorHAnsi" w:hAnsiTheme="majorHAnsi"/>
          <w:bCs/>
          <w:iCs/>
          <w:sz w:val="24"/>
          <w:szCs w:val="24"/>
        </w:rPr>
        <w:t xml:space="preserve"> </w:t>
      </w:r>
      <w:r w:rsidR="002A7444" w:rsidRPr="00207356">
        <w:rPr>
          <w:rFonts w:asciiTheme="majorHAnsi" w:hAnsiTheme="majorHAnsi"/>
          <w:bCs/>
          <w:iCs/>
          <w:sz w:val="24"/>
          <w:szCs w:val="24"/>
        </w:rPr>
        <w:t xml:space="preserve">comme </w:t>
      </w:r>
      <w:r w:rsidR="00D05D22" w:rsidRPr="00207356">
        <w:rPr>
          <w:rFonts w:asciiTheme="majorHAnsi" w:hAnsiTheme="majorHAnsi"/>
          <w:bCs/>
          <w:iCs/>
          <w:sz w:val="24"/>
          <w:szCs w:val="24"/>
        </w:rPr>
        <w:t>Mère</w:t>
      </w:r>
      <w:r w:rsidR="002A7444" w:rsidRPr="00207356">
        <w:rPr>
          <w:rFonts w:asciiTheme="majorHAnsi" w:hAnsiTheme="majorHAnsi"/>
          <w:bCs/>
          <w:iCs/>
          <w:sz w:val="24"/>
          <w:szCs w:val="24"/>
        </w:rPr>
        <w:t xml:space="preserve"> de l’Église et notre Mère</w:t>
      </w:r>
      <w:r w:rsidR="00D05D22" w:rsidRPr="00207356">
        <w:rPr>
          <w:rFonts w:asciiTheme="majorHAnsi" w:hAnsiTheme="majorHAnsi"/>
          <w:bCs/>
          <w:iCs/>
          <w:sz w:val="24"/>
          <w:szCs w:val="24"/>
        </w:rPr>
        <w:t xml:space="preserve">, </w:t>
      </w:r>
      <w:r w:rsidR="002A7444" w:rsidRPr="00207356">
        <w:rPr>
          <w:rFonts w:asciiTheme="majorHAnsi" w:hAnsiTheme="majorHAnsi"/>
          <w:bCs/>
          <w:iCs/>
          <w:sz w:val="24"/>
          <w:szCs w:val="24"/>
        </w:rPr>
        <w:t>comme</w:t>
      </w:r>
      <w:r w:rsidR="00D05D22" w:rsidRPr="00207356">
        <w:rPr>
          <w:rFonts w:asciiTheme="majorHAnsi" w:hAnsiTheme="majorHAnsi"/>
          <w:bCs/>
          <w:iCs/>
          <w:sz w:val="24"/>
          <w:szCs w:val="24"/>
        </w:rPr>
        <w:t xml:space="preserve"> Médiatrice du Salut pour l'humanité.</w:t>
      </w:r>
    </w:p>
    <w:p w:rsidR="002527A7" w:rsidRPr="00207356" w:rsidRDefault="002527A7" w:rsidP="00002AA5">
      <w:pPr>
        <w:spacing w:after="0" w:line="240" w:lineRule="auto"/>
        <w:jc w:val="both"/>
        <w:rPr>
          <w:rFonts w:asciiTheme="majorHAnsi" w:hAnsiTheme="majorHAnsi"/>
          <w:i/>
          <w:sz w:val="24"/>
          <w:szCs w:val="24"/>
        </w:rPr>
      </w:pPr>
    </w:p>
    <w:p w:rsidR="006B4C09" w:rsidRPr="00207356" w:rsidRDefault="0003698D" w:rsidP="00002AA5">
      <w:pPr>
        <w:spacing w:after="0" w:line="240" w:lineRule="auto"/>
        <w:jc w:val="both"/>
        <w:rPr>
          <w:rFonts w:asciiTheme="majorHAnsi" w:hAnsiTheme="majorHAnsi"/>
          <w:bCs/>
          <w:iCs/>
          <w:sz w:val="24"/>
          <w:szCs w:val="24"/>
        </w:rPr>
      </w:pPr>
      <w:r w:rsidRPr="00207356">
        <w:rPr>
          <w:rFonts w:asciiTheme="majorHAnsi" w:hAnsiTheme="majorHAnsi"/>
          <w:b/>
          <w:bCs/>
          <w:i/>
          <w:iCs/>
          <w:color w:val="2F5496" w:themeColor="accent5" w:themeShade="BF"/>
          <w:sz w:val="24"/>
          <w:szCs w:val="24"/>
        </w:rPr>
        <w:t>Cinquième douleur : La Crucifixion et l</w:t>
      </w:r>
      <w:r w:rsidR="00F25F97" w:rsidRPr="00207356">
        <w:rPr>
          <w:rFonts w:asciiTheme="majorHAnsi" w:hAnsiTheme="majorHAnsi"/>
          <w:b/>
          <w:bCs/>
          <w:i/>
          <w:iCs/>
          <w:color w:val="2F5496" w:themeColor="accent5" w:themeShade="BF"/>
          <w:sz w:val="24"/>
          <w:szCs w:val="24"/>
        </w:rPr>
        <w:t xml:space="preserve">a mort de Jésus sur la Croix : </w:t>
      </w:r>
      <w:r w:rsidR="002A7444" w:rsidRPr="00207356">
        <w:rPr>
          <w:rFonts w:asciiTheme="majorHAnsi" w:hAnsiTheme="majorHAnsi"/>
          <w:sz w:val="24"/>
          <w:szCs w:val="24"/>
        </w:rPr>
        <w:t>Marie est présente au Cal</w:t>
      </w:r>
      <w:r w:rsidR="008335C8">
        <w:rPr>
          <w:rFonts w:asciiTheme="majorHAnsi" w:hAnsiTheme="majorHAnsi"/>
          <w:sz w:val="24"/>
          <w:szCs w:val="24"/>
        </w:rPr>
        <w:t>vaire avec son Fils crucifié, à ce</w:t>
      </w:r>
      <w:r w:rsidR="00D20ABA">
        <w:rPr>
          <w:rFonts w:asciiTheme="majorHAnsi" w:hAnsiTheme="majorHAnsi"/>
          <w:sz w:val="24"/>
          <w:szCs w:val="24"/>
        </w:rPr>
        <w:t xml:space="preserve"> moment constitutif de l'Église qu’est</w:t>
      </w:r>
      <w:r w:rsidR="002A7444" w:rsidRPr="00207356">
        <w:rPr>
          <w:rFonts w:asciiTheme="majorHAnsi" w:hAnsiTheme="majorHAnsi"/>
          <w:sz w:val="24"/>
          <w:szCs w:val="24"/>
        </w:rPr>
        <w:t xml:space="preserve"> le Sacrifice du Christ sur la Croix. </w:t>
      </w:r>
      <w:r w:rsidR="00D05D22" w:rsidRPr="00207356">
        <w:rPr>
          <w:rFonts w:asciiTheme="majorHAnsi" w:hAnsiTheme="majorHAnsi"/>
          <w:sz w:val="24"/>
          <w:szCs w:val="24"/>
        </w:rPr>
        <w:t>Par la coopération de Marie avec le Christ au Calvaire, l'Église s'établit dans la dimension sacrificielle du Saint Sacrifice de l'Eucharistie, qui fait l'Église. Et l'Église est appelée à offrir ce sacrifice sacrament</w:t>
      </w:r>
      <w:r w:rsidR="002A7444" w:rsidRPr="00207356">
        <w:rPr>
          <w:rFonts w:asciiTheme="majorHAnsi" w:hAnsiTheme="majorHAnsi"/>
          <w:sz w:val="24"/>
          <w:szCs w:val="24"/>
        </w:rPr>
        <w:t>ellement chaque jour à la messe :</w:t>
      </w:r>
      <w:r w:rsidR="00D05D22" w:rsidRPr="00207356">
        <w:rPr>
          <w:rFonts w:asciiTheme="majorHAnsi" w:hAnsiTheme="majorHAnsi"/>
          <w:sz w:val="24"/>
          <w:szCs w:val="24"/>
        </w:rPr>
        <w:t xml:space="preserve"> </w:t>
      </w:r>
      <w:r w:rsidR="00D05D22" w:rsidRPr="00207356">
        <w:rPr>
          <w:rFonts w:asciiTheme="majorHAnsi" w:hAnsiTheme="majorHAnsi"/>
          <w:i/>
          <w:sz w:val="24"/>
          <w:szCs w:val="24"/>
        </w:rPr>
        <w:t>« Faites ceci en mémoire de moi »</w:t>
      </w:r>
      <w:r w:rsidR="00D05D22" w:rsidRPr="00207356">
        <w:rPr>
          <w:rFonts w:asciiTheme="majorHAnsi" w:hAnsiTheme="majorHAnsi"/>
          <w:sz w:val="24"/>
          <w:szCs w:val="24"/>
        </w:rPr>
        <w:t>, a</w:t>
      </w:r>
      <w:r w:rsidR="002A7444" w:rsidRPr="00207356">
        <w:rPr>
          <w:rFonts w:asciiTheme="majorHAnsi" w:hAnsiTheme="majorHAnsi"/>
          <w:sz w:val="24"/>
          <w:szCs w:val="24"/>
        </w:rPr>
        <w:t>vait</w:t>
      </w:r>
      <w:r w:rsidR="00D05D22" w:rsidRPr="00207356">
        <w:rPr>
          <w:rFonts w:asciiTheme="majorHAnsi" w:hAnsiTheme="majorHAnsi"/>
          <w:sz w:val="24"/>
          <w:szCs w:val="24"/>
        </w:rPr>
        <w:t xml:space="preserve"> dit Jésus aux apôtres. Mais</w:t>
      </w:r>
      <w:r w:rsidR="00207356" w:rsidRPr="00207356">
        <w:rPr>
          <w:rFonts w:asciiTheme="majorHAnsi" w:hAnsiTheme="majorHAnsi"/>
          <w:sz w:val="24"/>
          <w:szCs w:val="24"/>
        </w:rPr>
        <w:t xml:space="preserve"> où so</w:t>
      </w:r>
      <w:r w:rsidR="00D05D22" w:rsidRPr="00207356">
        <w:rPr>
          <w:rFonts w:asciiTheme="majorHAnsi" w:hAnsiTheme="majorHAnsi"/>
          <w:sz w:val="24"/>
          <w:szCs w:val="24"/>
        </w:rPr>
        <w:t>nt les apôtres qui devaient offrir ce sacrifice ? A ce moment où Jésus se sacrifie physiquement, ils ont tous disparu. Seul Jean est présent, et cela grâce à l'intercession de N</w:t>
      </w:r>
      <w:r w:rsidR="008335C8">
        <w:rPr>
          <w:rFonts w:asciiTheme="majorHAnsi" w:hAnsiTheme="majorHAnsi"/>
          <w:sz w:val="24"/>
          <w:szCs w:val="24"/>
        </w:rPr>
        <w:t>otre-Dame qui l'y a entraîné. À ce</w:t>
      </w:r>
      <w:r w:rsidR="00D05D22" w:rsidRPr="00207356">
        <w:rPr>
          <w:rFonts w:asciiTheme="majorHAnsi" w:hAnsiTheme="majorHAnsi"/>
          <w:sz w:val="24"/>
          <w:szCs w:val="24"/>
        </w:rPr>
        <w:t xml:space="preserve"> moment solennel où l'Église s'accomplit dans son existence</w:t>
      </w:r>
      <w:r w:rsidR="008335C8">
        <w:rPr>
          <w:rFonts w:asciiTheme="majorHAnsi" w:hAnsiTheme="majorHAnsi"/>
          <w:sz w:val="24"/>
          <w:szCs w:val="24"/>
        </w:rPr>
        <w:t xml:space="preserve"> par le sacrifice du Christ</w:t>
      </w:r>
      <w:r w:rsidR="00D05D22" w:rsidRPr="00207356">
        <w:rPr>
          <w:rFonts w:asciiTheme="majorHAnsi" w:hAnsiTheme="majorHAnsi"/>
          <w:sz w:val="24"/>
          <w:szCs w:val="24"/>
        </w:rPr>
        <w:t>, la seule personne qui en ait consci</w:t>
      </w:r>
      <w:r w:rsidR="008335C8">
        <w:rPr>
          <w:rFonts w:asciiTheme="majorHAnsi" w:hAnsiTheme="majorHAnsi"/>
          <w:sz w:val="24"/>
          <w:szCs w:val="24"/>
        </w:rPr>
        <w:t>ence et qui contribue à offrir ce sacrifice</w:t>
      </w:r>
      <w:r w:rsidR="00D05D22" w:rsidRPr="00207356">
        <w:rPr>
          <w:rFonts w:asciiTheme="majorHAnsi" w:hAnsiTheme="majorHAnsi"/>
          <w:sz w:val="24"/>
          <w:szCs w:val="24"/>
        </w:rPr>
        <w:t xml:space="preserve"> est Notre-Dame. </w:t>
      </w:r>
      <w:r w:rsidR="002A7444" w:rsidRPr="00207356">
        <w:rPr>
          <w:rFonts w:asciiTheme="majorHAnsi" w:hAnsiTheme="majorHAnsi"/>
          <w:sz w:val="24"/>
          <w:szCs w:val="24"/>
        </w:rPr>
        <w:t>Marie est véritablement ici la Mère de l’Église, notre Mère s</w:t>
      </w:r>
      <w:r w:rsidR="003B24D3">
        <w:rPr>
          <w:rFonts w:asciiTheme="majorHAnsi" w:hAnsiTheme="majorHAnsi"/>
          <w:sz w:val="24"/>
          <w:szCs w:val="24"/>
        </w:rPr>
        <w:t xml:space="preserve">pirituelle, notre Médiatrice </w:t>
      </w:r>
      <w:r w:rsidR="00CE732C" w:rsidRPr="00207356">
        <w:rPr>
          <w:rFonts w:asciiTheme="majorHAnsi" w:hAnsiTheme="majorHAnsi"/>
          <w:bCs/>
          <w:iCs/>
          <w:sz w:val="24"/>
          <w:szCs w:val="24"/>
        </w:rPr>
        <w:t xml:space="preserve">de toutes les grâces eucharistiques. Elle </w:t>
      </w:r>
      <w:r w:rsidR="003B24D3">
        <w:rPr>
          <w:rFonts w:asciiTheme="majorHAnsi" w:hAnsiTheme="majorHAnsi"/>
          <w:bCs/>
          <w:iCs/>
          <w:sz w:val="24"/>
          <w:szCs w:val="24"/>
        </w:rPr>
        <w:t>es</w:t>
      </w:r>
      <w:r w:rsidR="00CE732C" w:rsidRPr="00207356">
        <w:rPr>
          <w:rFonts w:asciiTheme="majorHAnsi" w:hAnsiTheme="majorHAnsi"/>
          <w:bCs/>
          <w:iCs/>
          <w:sz w:val="24"/>
          <w:szCs w:val="24"/>
        </w:rPr>
        <w:t>t présente</w:t>
      </w:r>
      <w:r w:rsidR="00D20ABA">
        <w:rPr>
          <w:rFonts w:asciiTheme="majorHAnsi" w:hAnsiTheme="majorHAnsi"/>
          <w:bCs/>
          <w:iCs/>
          <w:sz w:val="24"/>
          <w:szCs w:val="24"/>
        </w:rPr>
        <w:t xml:space="preserve"> et Elle coopère, avec et sous Son Fils, au</w:t>
      </w:r>
      <w:r w:rsidR="00CE732C" w:rsidRPr="00207356">
        <w:rPr>
          <w:rFonts w:asciiTheme="majorHAnsi" w:hAnsiTheme="majorHAnsi"/>
          <w:bCs/>
          <w:iCs/>
          <w:sz w:val="24"/>
          <w:szCs w:val="24"/>
        </w:rPr>
        <w:t xml:space="preserve"> </w:t>
      </w:r>
      <w:r w:rsidR="002A7444" w:rsidRPr="00207356">
        <w:rPr>
          <w:rFonts w:asciiTheme="majorHAnsi" w:hAnsiTheme="majorHAnsi"/>
          <w:bCs/>
          <w:iCs/>
          <w:sz w:val="24"/>
          <w:szCs w:val="24"/>
        </w:rPr>
        <w:t xml:space="preserve">Saint Sacrifice de la Messe sur la Croix </w:t>
      </w:r>
      <w:r w:rsidR="00CE732C" w:rsidRPr="00207356">
        <w:rPr>
          <w:rFonts w:asciiTheme="majorHAnsi" w:hAnsiTheme="majorHAnsi"/>
          <w:bCs/>
          <w:iCs/>
          <w:sz w:val="24"/>
          <w:szCs w:val="24"/>
        </w:rPr>
        <w:t>au</w:t>
      </w:r>
      <w:r w:rsidR="002A7444" w:rsidRPr="00207356">
        <w:rPr>
          <w:rFonts w:asciiTheme="majorHAnsi" w:hAnsiTheme="majorHAnsi"/>
          <w:bCs/>
          <w:iCs/>
          <w:sz w:val="24"/>
          <w:szCs w:val="24"/>
        </w:rPr>
        <w:t xml:space="preserve"> Calvaire</w:t>
      </w:r>
      <w:r w:rsidR="00CE732C" w:rsidRPr="00207356">
        <w:rPr>
          <w:rFonts w:asciiTheme="majorHAnsi" w:hAnsiTheme="majorHAnsi"/>
          <w:bCs/>
          <w:iCs/>
          <w:sz w:val="24"/>
          <w:szCs w:val="24"/>
        </w:rPr>
        <w:t xml:space="preserve">. Comment ne </w:t>
      </w:r>
      <w:r w:rsidR="003B24D3">
        <w:rPr>
          <w:rFonts w:asciiTheme="majorHAnsi" w:hAnsiTheme="majorHAnsi"/>
          <w:bCs/>
          <w:iCs/>
          <w:sz w:val="24"/>
          <w:szCs w:val="24"/>
        </w:rPr>
        <w:t>se</w:t>
      </w:r>
      <w:r w:rsidR="00CE732C" w:rsidRPr="00207356">
        <w:rPr>
          <w:rFonts w:asciiTheme="majorHAnsi" w:hAnsiTheme="majorHAnsi"/>
          <w:bCs/>
          <w:iCs/>
          <w:sz w:val="24"/>
          <w:szCs w:val="24"/>
        </w:rPr>
        <w:t xml:space="preserve">rait-Elle pas </w:t>
      </w:r>
      <w:r w:rsidR="003B24D3">
        <w:rPr>
          <w:rFonts w:asciiTheme="majorHAnsi" w:hAnsiTheme="majorHAnsi"/>
          <w:bCs/>
          <w:iCs/>
          <w:sz w:val="24"/>
          <w:szCs w:val="24"/>
        </w:rPr>
        <w:t>présente à chaque messe ?  C</w:t>
      </w:r>
      <w:r w:rsidR="005335E3" w:rsidRPr="00207356">
        <w:rPr>
          <w:rFonts w:asciiTheme="majorHAnsi" w:hAnsiTheme="majorHAnsi"/>
          <w:bCs/>
          <w:iCs/>
          <w:sz w:val="24"/>
          <w:szCs w:val="24"/>
        </w:rPr>
        <w:t xml:space="preserve">omment ne </w:t>
      </w:r>
      <w:r w:rsidR="003B24D3">
        <w:rPr>
          <w:rFonts w:asciiTheme="majorHAnsi" w:hAnsiTheme="majorHAnsi"/>
          <w:bCs/>
          <w:iCs/>
          <w:sz w:val="24"/>
          <w:szCs w:val="24"/>
        </w:rPr>
        <w:t>se</w:t>
      </w:r>
      <w:r w:rsidR="005335E3" w:rsidRPr="00207356">
        <w:rPr>
          <w:rFonts w:asciiTheme="majorHAnsi" w:hAnsiTheme="majorHAnsi"/>
          <w:bCs/>
          <w:iCs/>
          <w:sz w:val="24"/>
          <w:szCs w:val="24"/>
        </w:rPr>
        <w:t>rait-Elle pas</w:t>
      </w:r>
      <w:r w:rsidR="00207356" w:rsidRPr="00207356">
        <w:rPr>
          <w:rFonts w:asciiTheme="majorHAnsi" w:hAnsiTheme="majorHAnsi"/>
          <w:bCs/>
          <w:iCs/>
          <w:sz w:val="24"/>
          <w:szCs w:val="24"/>
        </w:rPr>
        <w:t xml:space="preserve"> la Médiatrice de</w:t>
      </w:r>
      <w:r w:rsidR="00CE732C" w:rsidRPr="00207356">
        <w:rPr>
          <w:rFonts w:asciiTheme="majorHAnsi" w:hAnsiTheme="majorHAnsi"/>
          <w:bCs/>
          <w:iCs/>
          <w:sz w:val="24"/>
          <w:szCs w:val="24"/>
        </w:rPr>
        <w:t xml:space="preserve"> la grâce de la me</w:t>
      </w:r>
      <w:r w:rsidR="003B24D3">
        <w:rPr>
          <w:rFonts w:asciiTheme="majorHAnsi" w:hAnsiTheme="majorHAnsi"/>
          <w:bCs/>
          <w:iCs/>
          <w:sz w:val="24"/>
          <w:szCs w:val="24"/>
        </w:rPr>
        <w:t>sse que nous recevons</w:t>
      </w:r>
      <w:r w:rsidR="00CE732C" w:rsidRPr="00207356">
        <w:rPr>
          <w:rFonts w:asciiTheme="majorHAnsi" w:hAnsiTheme="majorHAnsi"/>
          <w:bCs/>
          <w:iCs/>
          <w:sz w:val="24"/>
          <w:szCs w:val="24"/>
        </w:rPr>
        <w:t xml:space="preserve">? Ainsi chaque grâce venant du sacrifice de la messe est toujours un don du Christ par Marie, par sa </w:t>
      </w:r>
      <w:r w:rsidR="005335E3" w:rsidRPr="00207356">
        <w:rPr>
          <w:rFonts w:asciiTheme="majorHAnsi" w:hAnsiTheme="majorHAnsi"/>
          <w:bCs/>
          <w:iCs/>
          <w:sz w:val="24"/>
          <w:szCs w:val="24"/>
        </w:rPr>
        <w:t>Maternité spirituelle</w:t>
      </w:r>
      <w:r w:rsidR="00CE732C" w:rsidRPr="00207356">
        <w:rPr>
          <w:rFonts w:asciiTheme="majorHAnsi" w:hAnsiTheme="majorHAnsi"/>
          <w:bCs/>
          <w:iCs/>
          <w:sz w:val="24"/>
          <w:szCs w:val="24"/>
        </w:rPr>
        <w:t>.</w:t>
      </w:r>
    </w:p>
    <w:p w:rsidR="007078CD" w:rsidRPr="00207356" w:rsidRDefault="007078CD" w:rsidP="00002AA5">
      <w:pPr>
        <w:spacing w:after="0" w:line="240" w:lineRule="auto"/>
        <w:jc w:val="both"/>
        <w:rPr>
          <w:rFonts w:asciiTheme="majorHAnsi" w:hAnsiTheme="majorHAnsi"/>
          <w:bCs/>
          <w:iCs/>
          <w:sz w:val="24"/>
          <w:szCs w:val="24"/>
        </w:rPr>
      </w:pPr>
    </w:p>
    <w:p w:rsidR="0077565A" w:rsidRPr="00207356" w:rsidRDefault="0003698D" w:rsidP="0077565A">
      <w:pPr>
        <w:spacing w:after="0" w:line="240" w:lineRule="auto"/>
        <w:jc w:val="both"/>
        <w:rPr>
          <w:rFonts w:asciiTheme="majorHAnsi" w:eastAsia="Times New Roman" w:hAnsiTheme="majorHAnsi" w:cs="Times New Roman"/>
          <w:bCs/>
          <w:sz w:val="24"/>
          <w:szCs w:val="24"/>
          <w:lang w:eastAsia="fr-FR"/>
        </w:rPr>
      </w:pPr>
      <w:r w:rsidRPr="00207356">
        <w:rPr>
          <w:rFonts w:asciiTheme="majorHAnsi" w:eastAsia="Times New Roman" w:hAnsiTheme="majorHAnsi" w:cs="Times New Roman"/>
          <w:b/>
          <w:bCs/>
          <w:i/>
          <w:iCs/>
          <w:color w:val="2F5496" w:themeColor="accent5" w:themeShade="BF"/>
          <w:sz w:val="24"/>
          <w:szCs w:val="24"/>
          <w:lang w:eastAsia="fr-FR"/>
        </w:rPr>
        <w:t>Sixième douleur : Le Corps de Jésus percé d’une lance et descendu de la Croix :</w:t>
      </w:r>
      <w:r w:rsidRPr="00207356">
        <w:rPr>
          <w:rFonts w:asciiTheme="majorHAnsi" w:eastAsia="Times New Roman" w:hAnsiTheme="majorHAnsi" w:cs="Times New Roman"/>
          <w:b/>
          <w:bCs/>
          <w:i/>
          <w:color w:val="2F5496" w:themeColor="accent5" w:themeShade="BF"/>
          <w:sz w:val="24"/>
          <w:szCs w:val="24"/>
          <w:lang w:eastAsia="fr-FR"/>
        </w:rPr>
        <w:t xml:space="preserve">  </w:t>
      </w:r>
      <w:r w:rsidRPr="00207356">
        <w:rPr>
          <w:rFonts w:asciiTheme="majorHAnsi" w:hAnsiTheme="majorHAnsi"/>
          <w:i/>
          <w:sz w:val="24"/>
          <w:szCs w:val="24"/>
        </w:rPr>
        <w:t xml:space="preserve"> </w:t>
      </w:r>
      <w:r w:rsidR="00391B65" w:rsidRPr="00207356">
        <w:rPr>
          <w:rFonts w:asciiTheme="majorHAnsi" w:hAnsiTheme="majorHAnsi"/>
          <w:bCs/>
          <w:sz w:val="24"/>
          <w:szCs w:val="24"/>
        </w:rPr>
        <w:t xml:space="preserve">Marie est la Mère de l'Église, et le cœur de cette Maternité est la </w:t>
      </w:r>
      <w:proofErr w:type="spellStart"/>
      <w:r w:rsidR="00391B65" w:rsidRPr="00207356">
        <w:rPr>
          <w:rFonts w:asciiTheme="majorHAnsi" w:hAnsiTheme="majorHAnsi"/>
          <w:bCs/>
          <w:sz w:val="24"/>
          <w:szCs w:val="24"/>
        </w:rPr>
        <w:t>Corédemption</w:t>
      </w:r>
      <w:proofErr w:type="spellEnd"/>
      <w:r w:rsidR="00391B65" w:rsidRPr="00207356">
        <w:rPr>
          <w:rFonts w:asciiTheme="majorHAnsi" w:hAnsiTheme="majorHAnsi"/>
          <w:bCs/>
          <w:sz w:val="24"/>
          <w:szCs w:val="24"/>
        </w:rPr>
        <w:t xml:space="preserve">, le fait que Notre-Dame a participé activement au sacrifice du Christ. Elle était complètement, pleinement consciente et Elle a participé activement à notre salut. </w:t>
      </w:r>
      <w:r w:rsidR="00391B65">
        <w:rPr>
          <w:rFonts w:asciiTheme="majorHAnsi" w:hAnsiTheme="majorHAnsi"/>
          <w:bCs/>
          <w:sz w:val="24"/>
          <w:szCs w:val="24"/>
        </w:rPr>
        <w:t xml:space="preserve"> </w:t>
      </w:r>
      <w:r w:rsidR="008936CD" w:rsidRPr="00207356">
        <w:rPr>
          <w:rFonts w:asciiTheme="majorHAnsi" w:hAnsiTheme="majorHAnsi"/>
          <w:sz w:val="24"/>
          <w:szCs w:val="24"/>
        </w:rPr>
        <w:t>Notre-Dame est Médiatrice de</w:t>
      </w:r>
      <w:r w:rsidR="004A7DAF" w:rsidRPr="00207356">
        <w:rPr>
          <w:rFonts w:asciiTheme="majorHAnsi" w:hAnsiTheme="majorHAnsi"/>
          <w:sz w:val="24"/>
          <w:szCs w:val="24"/>
        </w:rPr>
        <w:t xml:space="preserve"> toute</w:t>
      </w:r>
      <w:r w:rsidR="008936CD" w:rsidRPr="00207356">
        <w:rPr>
          <w:rFonts w:asciiTheme="majorHAnsi" w:hAnsiTheme="majorHAnsi"/>
          <w:sz w:val="24"/>
          <w:szCs w:val="24"/>
        </w:rPr>
        <w:t>s</w:t>
      </w:r>
      <w:r w:rsidR="004A7DAF" w:rsidRPr="00207356">
        <w:rPr>
          <w:rFonts w:asciiTheme="majorHAnsi" w:hAnsiTheme="majorHAnsi"/>
          <w:sz w:val="24"/>
          <w:szCs w:val="24"/>
        </w:rPr>
        <w:t xml:space="preserve"> les</w:t>
      </w:r>
      <w:r w:rsidR="008936CD" w:rsidRPr="00207356">
        <w:rPr>
          <w:rFonts w:asciiTheme="majorHAnsi" w:hAnsiTheme="majorHAnsi"/>
          <w:sz w:val="24"/>
          <w:szCs w:val="24"/>
        </w:rPr>
        <w:t xml:space="preserve"> grâces</w:t>
      </w:r>
      <w:r w:rsidR="004A7DAF" w:rsidRPr="00207356">
        <w:rPr>
          <w:rFonts w:asciiTheme="majorHAnsi" w:hAnsiTheme="majorHAnsi"/>
          <w:sz w:val="24"/>
          <w:szCs w:val="24"/>
        </w:rPr>
        <w:t>, donc y compris des grâces</w:t>
      </w:r>
      <w:r w:rsidR="008936CD" w:rsidRPr="00207356">
        <w:rPr>
          <w:rFonts w:asciiTheme="majorHAnsi" w:hAnsiTheme="majorHAnsi"/>
          <w:sz w:val="24"/>
          <w:szCs w:val="24"/>
        </w:rPr>
        <w:t xml:space="preserve"> sacramentelles. L'eau et le sang qui </w:t>
      </w:r>
      <w:r w:rsidR="005335E3" w:rsidRPr="00207356">
        <w:rPr>
          <w:rFonts w:asciiTheme="majorHAnsi" w:hAnsiTheme="majorHAnsi"/>
          <w:sz w:val="24"/>
          <w:szCs w:val="24"/>
        </w:rPr>
        <w:t>coulent du Cœur S</w:t>
      </w:r>
      <w:r w:rsidR="008936CD" w:rsidRPr="00207356">
        <w:rPr>
          <w:rFonts w:asciiTheme="majorHAnsi" w:hAnsiTheme="majorHAnsi"/>
          <w:sz w:val="24"/>
          <w:szCs w:val="24"/>
        </w:rPr>
        <w:t>acré du Christ</w:t>
      </w:r>
      <w:r w:rsidR="005335E3" w:rsidRPr="00207356">
        <w:rPr>
          <w:rFonts w:asciiTheme="majorHAnsi" w:hAnsiTheme="majorHAnsi"/>
          <w:sz w:val="24"/>
          <w:szCs w:val="24"/>
        </w:rPr>
        <w:t>, percé par une lance,</w:t>
      </w:r>
      <w:r w:rsidR="008936CD" w:rsidRPr="00207356">
        <w:rPr>
          <w:rFonts w:asciiTheme="majorHAnsi" w:hAnsiTheme="majorHAnsi"/>
          <w:sz w:val="24"/>
          <w:szCs w:val="24"/>
        </w:rPr>
        <w:t xml:space="preserve"> sont</w:t>
      </w:r>
      <w:r w:rsidR="003B24D3">
        <w:rPr>
          <w:rFonts w:asciiTheme="majorHAnsi" w:hAnsiTheme="majorHAnsi"/>
          <w:sz w:val="24"/>
          <w:szCs w:val="24"/>
        </w:rPr>
        <w:t xml:space="preserve"> les grâces sacramentelles, l’eau purificatrice</w:t>
      </w:r>
      <w:r w:rsidR="008936CD" w:rsidRPr="00207356">
        <w:rPr>
          <w:rFonts w:asciiTheme="majorHAnsi" w:hAnsiTheme="majorHAnsi"/>
          <w:sz w:val="24"/>
          <w:szCs w:val="24"/>
        </w:rPr>
        <w:t xml:space="preserve"> du baptême et le sang </w:t>
      </w:r>
      <w:r w:rsidR="005335E3" w:rsidRPr="00207356">
        <w:rPr>
          <w:rFonts w:asciiTheme="majorHAnsi" w:hAnsiTheme="majorHAnsi"/>
          <w:sz w:val="24"/>
          <w:szCs w:val="24"/>
        </w:rPr>
        <w:t xml:space="preserve">rédempteur </w:t>
      </w:r>
      <w:r w:rsidR="008936CD" w:rsidRPr="00207356">
        <w:rPr>
          <w:rFonts w:asciiTheme="majorHAnsi" w:hAnsiTheme="majorHAnsi"/>
          <w:sz w:val="24"/>
          <w:szCs w:val="24"/>
        </w:rPr>
        <w:t xml:space="preserve">du Christ </w:t>
      </w:r>
      <w:r w:rsidR="005335E3" w:rsidRPr="00207356">
        <w:rPr>
          <w:rFonts w:asciiTheme="majorHAnsi" w:hAnsiTheme="majorHAnsi"/>
          <w:sz w:val="24"/>
          <w:szCs w:val="24"/>
        </w:rPr>
        <w:t xml:space="preserve">rendu </w:t>
      </w:r>
      <w:r w:rsidR="008936CD" w:rsidRPr="00207356">
        <w:rPr>
          <w:rFonts w:asciiTheme="majorHAnsi" w:hAnsiTheme="majorHAnsi"/>
          <w:sz w:val="24"/>
          <w:szCs w:val="24"/>
        </w:rPr>
        <w:t xml:space="preserve">présent </w:t>
      </w:r>
      <w:r w:rsidR="005335E3" w:rsidRPr="00207356">
        <w:rPr>
          <w:rFonts w:asciiTheme="majorHAnsi" w:hAnsiTheme="majorHAnsi"/>
          <w:sz w:val="24"/>
          <w:szCs w:val="24"/>
        </w:rPr>
        <w:t>au Saint Sacrifice de la Messe</w:t>
      </w:r>
      <w:r w:rsidR="008936CD" w:rsidRPr="00207356">
        <w:rPr>
          <w:rFonts w:asciiTheme="majorHAnsi" w:hAnsiTheme="majorHAnsi"/>
          <w:sz w:val="24"/>
          <w:szCs w:val="24"/>
        </w:rPr>
        <w:t xml:space="preserve">. Au pied de la Croix, lorsque son Sacré-Cœur </w:t>
      </w:r>
      <w:r w:rsidR="005335E3" w:rsidRPr="00207356">
        <w:rPr>
          <w:rFonts w:asciiTheme="majorHAnsi" w:hAnsiTheme="majorHAnsi"/>
          <w:sz w:val="24"/>
          <w:szCs w:val="24"/>
        </w:rPr>
        <w:t>est</w:t>
      </w:r>
      <w:r w:rsidR="008936CD" w:rsidRPr="00207356">
        <w:rPr>
          <w:rFonts w:asciiTheme="majorHAnsi" w:hAnsiTheme="majorHAnsi"/>
          <w:sz w:val="24"/>
          <w:szCs w:val="24"/>
        </w:rPr>
        <w:t xml:space="preserve"> percé et </w:t>
      </w:r>
      <w:r w:rsidR="003B24D3">
        <w:rPr>
          <w:rFonts w:asciiTheme="majorHAnsi" w:hAnsiTheme="majorHAnsi"/>
          <w:sz w:val="24"/>
          <w:szCs w:val="24"/>
        </w:rPr>
        <w:t>que cette eau et c</w:t>
      </w:r>
      <w:r w:rsidR="005335E3" w:rsidRPr="00207356">
        <w:rPr>
          <w:rFonts w:asciiTheme="majorHAnsi" w:hAnsiTheme="majorHAnsi"/>
          <w:sz w:val="24"/>
          <w:szCs w:val="24"/>
        </w:rPr>
        <w:t>e sang en coul</w:t>
      </w:r>
      <w:r w:rsidR="008936CD" w:rsidRPr="00207356">
        <w:rPr>
          <w:rFonts w:asciiTheme="majorHAnsi" w:hAnsiTheme="majorHAnsi"/>
          <w:sz w:val="24"/>
          <w:szCs w:val="24"/>
        </w:rPr>
        <w:t xml:space="preserve">ent, </w:t>
      </w:r>
      <w:r w:rsidR="005335E3" w:rsidRPr="00207356">
        <w:rPr>
          <w:rFonts w:asciiTheme="majorHAnsi" w:hAnsiTheme="majorHAnsi"/>
          <w:sz w:val="24"/>
          <w:szCs w:val="24"/>
        </w:rPr>
        <w:t>Marie recueille</w:t>
      </w:r>
      <w:r w:rsidR="008936CD" w:rsidRPr="00207356">
        <w:rPr>
          <w:rFonts w:asciiTheme="majorHAnsi" w:hAnsiTheme="majorHAnsi"/>
          <w:sz w:val="24"/>
          <w:szCs w:val="24"/>
        </w:rPr>
        <w:t>, pour ainsi dire, l'</w:t>
      </w:r>
      <w:r w:rsidR="005335E3" w:rsidRPr="00207356">
        <w:rPr>
          <w:rFonts w:asciiTheme="majorHAnsi" w:hAnsiTheme="majorHAnsi"/>
          <w:sz w:val="24"/>
          <w:szCs w:val="24"/>
        </w:rPr>
        <w:t>eau et le sang sacrés dans son C</w:t>
      </w:r>
      <w:r w:rsidR="008936CD" w:rsidRPr="00207356">
        <w:rPr>
          <w:rFonts w:asciiTheme="majorHAnsi" w:hAnsiTheme="majorHAnsi"/>
          <w:sz w:val="24"/>
          <w:szCs w:val="24"/>
        </w:rPr>
        <w:t xml:space="preserve">œur immaculé, comme dans un vase sacré, afin de </w:t>
      </w:r>
      <w:r w:rsidR="003B24D3">
        <w:rPr>
          <w:rFonts w:asciiTheme="majorHAnsi" w:hAnsiTheme="majorHAnsi"/>
          <w:sz w:val="24"/>
          <w:szCs w:val="24"/>
        </w:rPr>
        <w:t xml:space="preserve">nous </w:t>
      </w:r>
      <w:r w:rsidR="008936CD" w:rsidRPr="00207356">
        <w:rPr>
          <w:rFonts w:asciiTheme="majorHAnsi" w:hAnsiTheme="majorHAnsi"/>
          <w:sz w:val="24"/>
          <w:szCs w:val="24"/>
        </w:rPr>
        <w:t>le</w:t>
      </w:r>
      <w:r w:rsidR="005335E3" w:rsidRPr="00207356">
        <w:rPr>
          <w:rFonts w:asciiTheme="majorHAnsi" w:hAnsiTheme="majorHAnsi"/>
          <w:sz w:val="24"/>
          <w:szCs w:val="24"/>
        </w:rPr>
        <w:t>s</w:t>
      </w:r>
      <w:r w:rsidR="008936CD" w:rsidRPr="00207356">
        <w:rPr>
          <w:rFonts w:asciiTheme="majorHAnsi" w:hAnsiTheme="majorHAnsi"/>
          <w:sz w:val="24"/>
          <w:szCs w:val="24"/>
        </w:rPr>
        <w:t xml:space="preserve"> distrib</w:t>
      </w:r>
      <w:r w:rsidR="005335E3" w:rsidRPr="00207356">
        <w:rPr>
          <w:rFonts w:asciiTheme="majorHAnsi" w:hAnsiTheme="majorHAnsi"/>
          <w:sz w:val="24"/>
          <w:szCs w:val="24"/>
        </w:rPr>
        <w:t>uer comme Médiatrice de Toute Grâce</w:t>
      </w:r>
      <w:r w:rsidR="008936CD" w:rsidRPr="00207356">
        <w:rPr>
          <w:rFonts w:asciiTheme="majorHAnsi" w:hAnsiTheme="majorHAnsi"/>
          <w:sz w:val="24"/>
          <w:szCs w:val="24"/>
        </w:rPr>
        <w:t>.</w:t>
      </w:r>
      <w:r w:rsidR="00F02DE0" w:rsidRPr="00207356">
        <w:rPr>
          <w:rFonts w:asciiTheme="majorHAnsi" w:hAnsiTheme="majorHAnsi"/>
          <w:sz w:val="24"/>
          <w:szCs w:val="24"/>
        </w:rPr>
        <w:t xml:space="preserve"> </w:t>
      </w:r>
      <w:r w:rsidR="005335E3" w:rsidRPr="00207356">
        <w:rPr>
          <w:rFonts w:asciiTheme="majorHAnsi" w:hAnsiTheme="majorHAnsi"/>
          <w:sz w:val="24"/>
          <w:szCs w:val="24"/>
        </w:rPr>
        <w:t xml:space="preserve">La grâce </w:t>
      </w:r>
      <w:r w:rsidR="003B24D3">
        <w:rPr>
          <w:rFonts w:asciiTheme="majorHAnsi" w:hAnsiTheme="majorHAnsi"/>
          <w:sz w:val="24"/>
          <w:szCs w:val="24"/>
        </w:rPr>
        <w:t>baptismale</w:t>
      </w:r>
      <w:r w:rsidR="005335E3" w:rsidRPr="00207356">
        <w:rPr>
          <w:rFonts w:asciiTheme="majorHAnsi" w:hAnsiTheme="majorHAnsi"/>
          <w:sz w:val="24"/>
          <w:szCs w:val="24"/>
        </w:rPr>
        <w:t xml:space="preserve">, comme </w:t>
      </w:r>
      <w:r w:rsidR="003B24D3">
        <w:rPr>
          <w:rFonts w:asciiTheme="majorHAnsi" w:hAnsiTheme="majorHAnsi"/>
          <w:sz w:val="24"/>
          <w:szCs w:val="24"/>
        </w:rPr>
        <w:t xml:space="preserve">celles </w:t>
      </w:r>
      <w:r w:rsidR="005335E3" w:rsidRPr="00207356">
        <w:rPr>
          <w:rFonts w:asciiTheme="majorHAnsi" w:hAnsiTheme="majorHAnsi"/>
          <w:sz w:val="24"/>
          <w:szCs w:val="24"/>
        </w:rPr>
        <w:t xml:space="preserve">de tous les </w:t>
      </w:r>
      <w:r w:rsidR="003B24D3">
        <w:rPr>
          <w:rFonts w:asciiTheme="majorHAnsi" w:hAnsiTheme="majorHAnsi"/>
          <w:sz w:val="24"/>
          <w:szCs w:val="24"/>
        </w:rPr>
        <w:t xml:space="preserve">autres </w:t>
      </w:r>
      <w:r w:rsidR="005335E3" w:rsidRPr="00207356">
        <w:rPr>
          <w:rFonts w:asciiTheme="majorHAnsi" w:hAnsiTheme="majorHAnsi"/>
          <w:sz w:val="24"/>
          <w:szCs w:val="24"/>
        </w:rPr>
        <w:t>sacrements,</w:t>
      </w:r>
      <w:r w:rsidR="00F02DE0" w:rsidRPr="00207356">
        <w:rPr>
          <w:rFonts w:asciiTheme="majorHAnsi" w:hAnsiTheme="majorHAnsi"/>
          <w:sz w:val="24"/>
          <w:szCs w:val="24"/>
        </w:rPr>
        <w:t xml:space="preserve"> nous vient par </w:t>
      </w:r>
      <w:r w:rsidR="005335E3" w:rsidRPr="00207356">
        <w:rPr>
          <w:rFonts w:asciiTheme="majorHAnsi" w:hAnsiTheme="majorHAnsi"/>
          <w:sz w:val="24"/>
          <w:szCs w:val="24"/>
        </w:rPr>
        <w:t xml:space="preserve">la Médiation Maternelle de </w:t>
      </w:r>
      <w:r w:rsidR="00F02DE0" w:rsidRPr="00207356">
        <w:rPr>
          <w:rFonts w:asciiTheme="majorHAnsi" w:hAnsiTheme="majorHAnsi"/>
          <w:sz w:val="24"/>
          <w:szCs w:val="24"/>
        </w:rPr>
        <w:t>Marie,</w:t>
      </w:r>
      <w:r w:rsidR="003B24D3">
        <w:rPr>
          <w:rFonts w:asciiTheme="majorHAnsi" w:hAnsiTheme="majorHAnsi"/>
          <w:sz w:val="24"/>
          <w:szCs w:val="24"/>
        </w:rPr>
        <w:t xml:space="preserve"> du simple fait que Notre-Dame a</w:t>
      </w:r>
      <w:r w:rsidR="00F02DE0" w:rsidRPr="00207356">
        <w:rPr>
          <w:rFonts w:asciiTheme="majorHAnsi" w:hAnsiTheme="majorHAnsi"/>
          <w:sz w:val="24"/>
          <w:szCs w:val="24"/>
        </w:rPr>
        <w:t xml:space="preserve">u Calvaire a coopéré avec le Christ </w:t>
      </w:r>
      <w:r w:rsidR="003B24D3" w:rsidRPr="003B24D3">
        <w:rPr>
          <w:rFonts w:asciiTheme="majorHAnsi" w:hAnsiTheme="majorHAnsi"/>
          <w:sz w:val="24"/>
          <w:szCs w:val="24"/>
        </w:rPr>
        <w:t xml:space="preserve">à acquérir </w:t>
      </w:r>
      <w:r w:rsidR="00F02DE0" w:rsidRPr="00207356">
        <w:rPr>
          <w:rFonts w:asciiTheme="majorHAnsi" w:hAnsiTheme="majorHAnsi"/>
          <w:sz w:val="24"/>
          <w:szCs w:val="24"/>
        </w:rPr>
        <w:t xml:space="preserve">la grâce du salut. </w:t>
      </w:r>
      <w:r w:rsidR="00207356" w:rsidRPr="00207356">
        <w:rPr>
          <w:rFonts w:asciiTheme="majorHAnsi" w:hAnsiTheme="majorHAnsi"/>
          <w:sz w:val="24"/>
          <w:szCs w:val="24"/>
        </w:rPr>
        <w:t xml:space="preserve"> </w:t>
      </w:r>
    </w:p>
    <w:p w:rsidR="0097528E" w:rsidRPr="00207356" w:rsidRDefault="0097528E" w:rsidP="002527A7">
      <w:pPr>
        <w:spacing w:after="0" w:line="240" w:lineRule="auto"/>
        <w:jc w:val="both"/>
        <w:rPr>
          <w:rFonts w:asciiTheme="majorHAnsi" w:hAnsiTheme="majorHAnsi"/>
          <w:i/>
          <w:sz w:val="24"/>
          <w:szCs w:val="24"/>
        </w:rPr>
      </w:pPr>
    </w:p>
    <w:p w:rsidR="00B45E92" w:rsidRPr="00207356" w:rsidRDefault="0003698D" w:rsidP="0002766E">
      <w:pPr>
        <w:pStyle w:val="NormalWeb"/>
        <w:spacing w:before="0" w:beforeAutospacing="0" w:after="0" w:afterAutospacing="0"/>
        <w:jc w:val="both"/>
        <w:rPr>
          <w:rFonts w:asciiTheme="majorHAnsi" w:hAnsiTheme="majorHAnsi"/>
          <w:bCs/>
        </w:rPr>
      </w:pPr>
      <w:r w:rsidRPr="00207356">
        <w:rPr>
          <w:rFonts w:asciiTheme="majorHAnsi" w:hAnsiTheme="majorHAnsi"/>
          <w:b/>
          <w:bCs/>
          <w:i/>
          <w:iCs/>
          <w:color w:val="2F5496" w:themeColor="accent5" w:themeShade="BF"/>
        </w:rPr>
        <w:t>Septième douleur : Jésus est mis au tombeau :</w:t>
      </w:r>
      <w:r w:rsidRPr="00207356">
        <w:rPr>
          <w:rFonts w:asciiTheme="majorHAnsi" w:hAnsiTheme="majorHAnsi"/>
          <w:b/>
          <w:bCs/>
          <w:i/>
          <w:color w:val="2F5496" w:themeColor="accent5" w:themeShade="BF"/>
        </w:rPr>
        <w:t xml:space="preserve"> </w:t>
      </w:r>
      <w:r w:rsidR="003B24D3">
        <w:rPr>
          <w:rFonts w:asciiTheme="majorHAnsi" w:hAnsiTheme="majorHAnsi"/>
          <w:bCs/>
        </w:rPr>
        <w:t xml:space="preserve">Lorsque son Fils est au tombeau, </w:t>
      </w:r>
      <w:r w:rsidR="005335E3" w:rsidRPr="00207356">
        <w:rPr>
          <w:rFonts w:asciiTheme="majorHAnsi" w:hAnsiTheme="majorHAnsi"/>
          <w:bCs/>
        </w:rPr>
        <w:t>Marie est la Mère</w:t>
      </w:r>
      <w:r w:rsidR="004A7DAF" w:rsidRPr="00207356">
        <w:rPr>
          <w:rFonts w:asciiTheme="majorHAnsi" w:hAnsiTheme="majorHAnsi"/>
          <w:bCs/>
        </w:rPr>
        <w:t xml:space="preserve"> qui garde fidèlement la Foi de l’Église.  </w:t>
      </w:r>
      <w:r w:rsidR="00E360DC" w:rsidRPr="00207356">
        <w:rPr>
          <w:rFonts w:asciiTheme="majorHAnsi" w:hAnsiTheme="majorHAnsi"/>
          <w:bCs/>
        </w:rPr>
        <w:t>Sa</w:t>
      </w:r>
      <w:r w:rsidR="005335E3" w:rsidRPr="00207356">
        <w:rPr>
          <w:rFonts w:asciiTheme="majorHAnsi" w:hAnsiTheme="majorHAnsi"/>
          <w:bCs/>
        </w:rPr>
        <w:t xml:space="preserve">ns Notre-Dame, entre la Passion, </w:t>
      </w:r>
      <w:r w:rsidR="00E360DC" w:rsidRPr="00207356">
        <w:rPr>
          <w:rFonts w:asciiTheme="majorHAnsi" w:hAnsiTheme="majorHAnsi"/>
          <w:bCs/>
        </w:rPr>
        <w:t xml:space="preserve">la Mort </w:t>
      </w:r>
      <w:r w:rsidR="005335E3" w:rsidRPr="00207356">
        <w:rPr>
          <w:rFonts w:asciiTheme="majorHAnsi" w:hAnsiTheme="majorHAnsi"/>
          <w:bCs/>
        </w:rPr>
        <w:t xml:space="preserve">et la Résurrection </w:t>
      </w:r>
      <w:r w:rsidR="00E360DC" w:rsidRPr="00207356">
        <w:rPr>
          <w:rFonts w:asciiTheme="majorHAnsi" w:hAnsiTheme="majorHAnsi"/>
          <w:bCs/>
        </w:rPr>
        <w:t>de Notre-Seigneur</w:t>
      </w:r>
      <w:r w:rsidR="003B24D3">
        <w:rPr>
          <w:rFonts w:asciiTheme="majorHAnsi" w:hAnsiTheme="majorHAnsi"/>
          <w:bCs/>
        </w:rPr>
        <w:t xml:space="preserve">, </w:t>
      </w:r>
      <w:r w:rsidR="00E360DC" w:rsidRPr="00207356">
        <w:rPr>
          <w:rFonts w:asciiTheme="majorHAnsi" w:hAnsiTheme="majorHAnsi"/>
          <w:bCs/>
        </w:rPr>
        <w:t xml:space="preserve">il y aurait </w:t>
      </w:r>
      <w:r w:rsidR="003B24D3">
        <w:rPr>
          <w:rFonts w:asciiTheme="majorHAnsi" w:hAnsiTheme="majorHAnsi"/>
          <w:bCs/>
        </w:rPr>
        <w:t xml:space="preserve">comme </w:t>
      </w:r>
      <w:r w:rsidR="00E360DC" w:rsidRPr="00207356">
        <w:rPr>
          <w:rFonts w:asciiTheme="majorHAnsi" w:hAnsiTheme="majorHAnsi"/>
          <w:bCs/>
        </w:rPr>
        <w:t xml:space="preserve">un vide, </w:t>
      </w:r>
      <w:bookmarkStart w:id="0" w:name="_GoBack"/>
      <w:bookmarkEnd w:id="0"/>
      <w:r w:rsidR="00E360DC" w:rsidRPr="00207356">
        <w:rPr>
          <w:rFonts w:asciiTheme="majorHAnsi" w:hAnsiTheme="majorHAnsi"/>
          <w:bCs/>
        </w:rPr>
        <w:t xml:space="preserve">il n'y aurait pas d'offrande, pas de participation. </w:t>
      </w:r>
      <w:r w:rsidR="005335E3" w:rsidRPr="00207356">
        <w:rPr>
          <w:rFonts w:asciiTheme="majorHAnsi" w:hAnsiTheme="majorHAnsi"/>
          <w:bCs/>
        </w:rPr>
        <w:t>Ceci</w:t>
      </w:r>
      <w:r w:rsidR="00E360DC" w:rsidRPr="00207356">
        <w:rPr>
          <w:rFonts w:asciiTheme="majorHAnsi" w:hAnsiTheme="majorHAnsi"/>
          <w:bCs/>
        </w:rPr>
        <w:t xml:space="preserve"> est très visible le Samedi Saint, quand Jésus est </w:t>
      </w:r>
      <w:r w:rsidR="005335E3" w:rsidRPr="00207356">
        <w:rPr>
          <w:rFonts w:asciiTheme="majorHAnsi" w:hAnsiTheme="majorHAnsi"/>
          <w:bCs/>
        </w:rPr>
        <w:t>au tombeau</w:t>
      </w:r>
      <w:r w:rsidR="00E360DC" w:rsidRPr="00207356">
        <w:rPr>
          <w:rFonts w:asciiTheme="majorHAnsi" w:hAnsiTheme="majorHAnsi"/>
          <w:bCs/>
        </w:rPr>
        <w:t>. Les ap</w:t>
      </w:r>
      <w:r w:rsidR="00207356" w:rsidRPr="00207356">
        <w:rPr>
          <w:rFonts w:asciiTheme="majorHAnsi" w:hAnsiTheme="majorHAnsi"/>
          <w:bCs/>
        </w:rPr>
        <w:t>ôtres sont dispersés. Où est l'É</w:t>
      </w:r>
      <w:r w:rsidR="00E360DC" w:rsidRPr="00207356">
        <w:rPr>
          <w:rFonts w:asciiTheme="majorHAnsi" w:hAnsiTheme="majorHAnsi"/>
          <w:bCs/>
        </w:rPr>
        <w:t>glise? L'Église croit-elle encore au Christ ? L'Église a-t-elle perdu sa foi en</w:t>
      </w:r>
      <w:r w:rsidR="005335E3" w:rsidRPr="00207356">
        <w:rPr>
          <w:rFonts w:asciiTheme="majorHAnsi" w:hAnsiTheme="majorHAnsi"/>
          <w:bCs/>
        </w:rPr>
        <w:t xml:space="preserve"> le</w:t>
      </w:r>
      <w:r w:rsidR="00E360DC" w:rsidRPr="00207356">
        <w:rPr>
          <w:rFonts w:asciiTheme="majorHAnsi" w:hAnsiTheme="majorHAnsi"/>
          <w:bCs/>
        </w:rPr>
        <w:t xml:space="preserve"> Christ ce jour-là ? Non.  Pourquoi pas? Parce qu'il y a un Cœur qui veille, un seul Cœur, un Cœur croyant au nom de tous, au nom des apôtres, au nom de chacun de nous, et ce Cœur est le Cœur Immaculé de Notre-Dame. L'Église est en quelque sorte présente dans son intégralité en Notre-Dame. La persévérance de la Foi, dans le </w:t>
      </w:r>
      <w:r w:rsidR="005335E3" w:rsidRPr="00207356">
        <w:rPr>
          <w:rFonts w:asciiTheme="majorHAnsi" w:hAnsiTheme="majorHAnsi"/>
          <w:bCs/>
        </w:rPr>
        <w:t>Cœur</w:t>
      </w:r>
      <w:r w:rsidR="00E360DC" w:rsidRPr="00207356">
        <w:rPr>
          <w:rFonts w:asciiTheme="majorHAnsi" w:hAnsiTheme="majorHAnsi"/>
          <w:bCs/>
        </w:rPr>
        <w:t xml:space="preserve"> de Notre Dame, le Samedi Saint, est</w:t>
      </w:r>
      <w:r w:rsidR="00207356" w:rsidRPr="00207356">
        <w:rPr>
          <w:rFonts w:asciiTheme="majorHAnsi" w:hAnsiTheme="majorHAnsi"/>
          <w:bCs/>
        </w:rPr>
        <w:t xml:space="preserve"> ici</w:t>
      </w:r>
      <w:r w:rsidR="00E360DC" w:rsidRPr="00207356">
        <w:rPr>
          <w:rFonts w:asciiTheme="majorHAnsi" w:hAnsiTheme="majorHAnsi"/>
          <w:bCs/>
        </w:rPr>
        <w:t xml:space="preserve"> le garant de la continuité de la Foi de l'Église. </w:t>
      </w:r>
      <w:r w:rsidR="005335E3" w:rsidRPr="00207356">
        <w:rPr>
          <w:rFonts w:asciiTheme="majorHAnsi" w:hAnsiTheme="majorHAnsi"/>
          <w:bCs/>
        </w:rPr>
        <w:t xml:space="preserve">Alors, </w:t>
      </w:r>
      <w:r w:rsidR="003B24D3">
        <w:rPr>
          <w:rFonts w:asciiTheme="majorHAnsi" w:hAnsiTheme="majorHAnsi"/>
          <w:bCs/>
        </w:rPr>
        <w:t xml:space="preserve">aujourd’hui, </w:t>
      </w:r>
      <w:r w:rsidR="005335E3" w:rsidRPr="00207356">
        <w:rPr>
          <w:rFonts w:asciiTheme="majorHAnsi" w:hAnsiTheme="majorHAnsi"/>
          <w:bCs/>
        </w:rPr>
        <w:t>f</w:t>
      </w:r>
      <w:r w:rsidR="007078CD" w:rsidRPr="00207356">
        <w:rPr>
          <w:rFonts w:asciiTheme="majorHAnsi" w:hAnsiTheme="majorHAnsi"/>
          <w:bCs/>
        </w:rPr>
        <w:t xml:space="preserve">ace à </w:t>
      </w:r>
      <w:r w:rsidR="008715BB" w:rsidRPr="00207356">
        <w:rPr>
          <w:rFonts w:asciiTheme="majorHAnsi" w:hAnsiTheme="majorHAnsi"/>
          <w:bCs/>
        </w:rPr>
        <w:t>l'apostasie silencieuse dans l'Église, à cette</w:t>
      </w:r>
      <w:r w:rsidR="00B26B79" w:rsidRPr="00207356">
        <w:rPr>
          <w:rFonts w:asciiTheme="majorHAnsi" w:hAnsiTheme="majorHAnsi"/>
          <w:bCs/>
        </w:rPr>
        <w:t xml:space="preserve"> perte de la Foi</w:t>
      </w:r>
      <w:r w:rsidR="003B24D3">
        <w:rPr>
          <w:rFonts w:asciiTheme="majorHAnsi" w:hAnsiTheme="majorHAnsi"/>
          <w:bCs/>
        </w:rPr>
        <w:t xml:space="preserve"> comme au Samedi Saint</w:t>
      </w:r>
      <w:r w:rsidR="008715BB" w:rsidRPr="00207356">
        <w:rPr>
          <w:rFonts w:asciiTheme="majorHAnsi" w:hAnsiTheme="majorHAnsi"/>
          <w:bCs/>
        </w:rPr>
        <w:t xml:space="preserve">, </w:t>
      </w:r>
      <w:r w:rsidR="007078CD" w:rsidRPr="00207356">
        <w:rPr>
          <w:rFonts w:asciiTheme="majorHAnsi" w:hAnsiTheme="majorHAnsi"/>
          <w:bCs/>
        </w:rPr>
        <w:t>nous devons chercher refuge dans le Cœur de notre Mère. La Foi est conservée comme en lieu sûr dans le Cœur de Marie. À travers cette crise, nous sommes en suret</w:t>
      </w:r>
      <w:r w:rsidR="00391B65">
        <w:rPr>
          <w:rFonts w:asciiTheme="majorHAnsi" w:hAnsiTheme="majorHAnsi"/>
          <w:bCs/>
        </w:rPr>
        <w:t>é dans le C</w:t>
      </w:r>
      <w:r w:rsidR="007078CD" w:rsidRPr="00207356">
        <w:rPr>
          <w:rFonts w:asciiTheme="majorHAnsi" w:hAnsiTheme="majorHAnsi"/>
          <w:bCs/>
        </w:rPr>
        <w:t xml:space="preserve">œur de Marie. Nous devons </w:t>
      </w:r>
      <w:r w:rsidR="00F02364" w:rsidRPr="00207356">
        <w:rPr>
          <w:rFonts w:asciiTheme="majorHAnsi" w:hAnsiTheme="majorHAnsi"/>
          <w:bCs/>
        </w:rPr>
        <w:t>tenir fermement</w:t>
      </w:r>
      <w:r w:rsidR="007078CD" w:rsidRPr="00207356">
        <w:rPr>
          <w:rFonts w:asciiTheme="majorHAnsi" w:hAnsiTheme="majorHAnsi"/>
          <w:bCs/>
        </w:rPr>
        <w:t xml:space="preserve"> au mystère de Marie,</w:t>
      </w:r>
      <w:r w:rsidR="005335E3" w:rsidRPr="00207356">
        <w:rPr>
          <w:rFonts w:asciiTheme="majorHAnsi" w:hAnsiTheme="majorHAnsi"/>
          <w:bCs/>
        </w:rPr>
        <w:t xml:space="preserve"> Mère de Dieu et notre Mère,</w:t>
      </w:r>
      <w:r w:rsidR="007078CD" w:rsidRPr="00207356">
        <w:rPr>
          <w:rFonts w:asciiTheme="majorHAnsi" w:hAnsiTheme="majorHAnsi"/>
          <w:bCs/>
        </w:rPr>
        <w:t xml:space="preserve"> et </w:t>
      </w:r>
      <w:r w:rsidR="00F02364" w:rsidRPr="00207356">
        <w:rPr>
          <w:rFonts w:asciiTheme="majorHAnsi" w:hAnsiTheme="majorHAnsi"/>
          <w:bCs/>
        </w:rPr>
        <w:t>nous réfugier dans son C</w:t>
      </w:r>
      <w:r w:rsidR="007078CD" w:rsidRPr="00207356">
        <w:rPr>
          <w:rFonts w:asciiTheme="majorHAnsi" w:hAnsiTheme="majorHAnsi"/>
          <w:bCs/>
        </w:rPr>
        <w:t xml:space="preserve">œur </w:t>
      </w:r>
      <w:r w:rsidR="00F02364" w:rsidRPr="00207356">
        <w:rPr>
          <w:rFonts w:asciiTheme="majorHAnsi" w:hAnsiTheme="majorHAnsi"/>
          <w:bCs/>
        </w:rPr>
        <w:t>fidèle</w:t>
      </w:r>
      <w:r w:rsidR="007078CD" w:rsidRPr="00207356">
        <w:rPr>
          <w:rFonts w:asciiTheme="majorHAnsi" w:hAnsiTheme="majorHAnsi"/>
          <w:bCs/>
        </w:rPr>
        <w:t xml:space="preserve">, </w:t>
      </w:r>
      <w:r w:rsidR="00F02364" w:rsidRPr="00207356">
        <w:rPr>
          <w:rFonts w:asciiTheme="majorHAnsi" w:hAnsiTheme="majorHAnsi"/>
          <w:bCs/>
        </w:rPr>
        <w:t>spécialement en priant fidèlement le S</w:t>
      </w:r>
      <w:r w:rsidR="007078CD" w:rsidRPr="00207356">
        <w:rPr>
          <w:rFonts w:asciiTheme="majorHAnsi" w:hAnsiTheme="majorHAnsi"/>
          <w:bCs/>
        </w:rPr>
        <w:t xml:space="preserve">aint </w:t>
      </w:r>
      <w:r w:rsidR="00F02364" w:rsidRPr="00207356">
        <w:rPr>
          <w:rFonts w:asciiTheme="majorHAnsi" w:hAnsiTheme="majorHAnsi"/>
          <w:bCs/>
        </w:rPr>
        <w:t xml:space="preserve">Rosaire chaque jour, comme Saint Louis-Marie </w:t>
      </w:r>
      <w:proofErr w:type="spellStart"/>
      <w:r w:rsidR="00F02364" w:rsidRPr="00207356">
        <w:rPr>
          <w:rFonts w:asciiTheme="majorHAnsi" w:hAnsiTheme="majorHAnsi"/>
          <w:bCs/>
        </w:rPr>
        <w:t>Grignion</w:t>
      </w:r>
      <w:proofErr w:type="spellEnd"/>
      <w:r w:rsidR="00F02364" w:rsidRPr="00207356">
        <w:rPr>
          <w:rFonts w:asciiTheme="majorHAnsi" w:hAnsiTheme="majorHAnsi"/>
          <w:bCs/>
        </w:rPr>
        <w:t xml:space="preserve"> de M</w:t>
      </w:r>
      <w:r w:rsidR="007078CD" w:rsidRPr="00207356">
        <w:rPr>
          <w:rFonts w:asciiTheme="majorHAnsi" w:hAnsiTheme="majorHAnsi"/>
          <w:bCs/>
        </w:rPr>
        <w:t>ontf</w:t>
      </w:r>
      <w:r w:rsidR="00391B65">
        <w:rPr>
          <w:rFonts w:asciiTheme="majorHAnsi" w:hAnsiTheme="majorHAnsi"/>
          <w:bCs/>
        </w:rPr>
        <w:t>ort nous exhorte à</w:t>
      </w:r>
      <w:r w:rsidR="00F02364" w:rsidRPr="00207356">
        <w:rPr>
          <w:rFonts w:asciiTheme="majorHAnsi" w:hAnsiTheme="majorHAnsi"/>
          <w:bCs/>
        </w:rPr>
        <w:t xml:space="preserve"> le faire </w:t>
      </w:r>
      <w:r w:rsidR="00F02364" w:rsidRPr="00207356">
        <w:rPr>
          <w:rFonts w:asciiTheme="majorHAnsi" w:hAnsiTheme="majorHAnsi"/>
          <w:bCs/>
          <w:i/>
        </w:rPr>
        <w:t>: « </w:t>
      </w:r>
      <w:r w:rsidR="007078CD" w:rsidRPr="00207356">
        <w:rPr>
          <w:rFonts w:asciiTheme="majorHAnsi" w:hAnsiTheme="majorHAnsi"/>
          <w:bCs/>
          <w:i/>
        </w:rPr>
        <w:t xml:space="preserve">Conservez la pratique du saint </w:t>
      </w:r>
      <w:proofErr w:type="spellStart"/>
      <w:r w:rsidR="007078CD" w:rsidRPr="00207356">
        <w:rPr>
          <w:rFonts w:asciiTheme="majorHAnsi" w:hAnsiTheme="majorHAnsi"/>
          <w:bCs/>
          <w:i/>
        </w:rPr>
        <w:t>Rosarie</w:t>
      </w:r>
      <w:proofErr w:type="spellEnd"/>
      <w:r w:rsidR="007078CD" w:rsidRPr="00207356">
        <w:rPr>
          <w:rFonts w:asciiTheme="majorHAnsi" w:hAnsiTheme="majorHAnsi"/>
          <w:bCs/>
        </w:rPr>
        <w:t>,</w:t>
      </w:r>
      <w:r w:rsidR="00F02364" w:rsidRPr="00207356">
        <w:rPr>
          <w:rFonts w:asciiTheme="majorHAnsi" w:hAnsiTheme="majorHAnsi"/>
          <w:bCs/>
        </w:rPr>
        <w:t xml:space="preserve"> dit-il,</w:t>
      </w:r>
      <w:r w:rsidR="007078CD" w:rsidRPr="00207356">
        <w:rPr>
          <w:rFonts w:asciiTheme="majorHAnsi" w:hAnsiTheme="majorHAnsi"/>
          <w:bCs/>
          <w:i/>
        </w:rPr>
        <w:t xml:space="preserve"> car jamais une âme qui dit son Rosaire tous les jours ne se</w:t>
      </w:r>
      <w:r w:rsidR="00F02364" w:rsidRPr="00207356">
        <w:rPr>
          <w:rFonts w:asciiTheme="majorHAnsi" w:hAnsiTheme="majorHAnsi"/>
          <w:bCs/>
          <w:i/>
        </w:rPr>
        <w:t>ra formellement hérétique ni tr</w:t>
      </w:r>
      <w:r w:rsidR="007078CD" w:rsidRPr="00207356">
        <w:rPr>
          <w:rFonts w:asciiTheme="majorHAnsi" w:hAnsiTheme="majorHAnsi"/>
          <w:bCs/>
          <w:i/>
        </w:rPr>
        <w:t>ompée par le démon ; c’est une proposition que je signerais de mon sang. »</w:t>
      </w:r>
      <w:r w:rsidR="007078CD" w:rsidRPr="00207356">
        <w:rPr>
          <w:rFonts w:asciiTheme="majorHAnsi" w:hAnsiTheme="majorHAnsi"/>
          <w:bCs/>
        </w:rPr>
        <w:t xml:space="preserve"> (</w:t>
      </w:r>
      <w:r w:rsidR="00F02364" w:rsidRPr="00207356">
        <w:rPr>
          <w:rFonts w:asciiTheme="majorHAnsi" w:hAnsiTheme="majorHAnsi"/>
          <w:bCs/>
          <w:i/>
        </w:rPr>
        <w:t>Le S</w:t>
      </w:r>
      <w:r w:rsidR="007078CD" w:rsidRPr="00207356">
        <w:rPr>
          <w:rFonts w:asciiTheme="majorHAnsi" w:hAnsiTheme="majorHAnsi"/>
          <w:bCs/>
          <w:i/>
        </w:rPr>
        <w:t>ecret Admirable du Très Saint Rosaire</w:t>
      </w:r>
      <w:r w:rsidR="007078CD" w:rsidRPr="00207356">
        <w:rPr>
          <w:rFonts w:asciiTheme="majorHAnsi" w:hAnsiTheme="majorHAnsi"/>
          <w:bCs/>
        </w:rPr>
        <w:t>, 25</w:t>
      </w:r>
      <w:r w:rsidR="007078CD" w:rsidRPr="00207356">
        <w:rPr>
          <w:rFonts w:asciiTheme="majorHAnsi" w:hAnsiTheme="majorHAnsi"/>
          <w:bCs/>
          <w:vertAlign w:val="superscript"/>
        </w:rPr>
        <w:t>ème</w:t>
      </w:r>
      <w:r w:rsidR="007078CD" w:rsidRPr="00207356">
        <w:rPr>
          <w:rFonts w:asciiTheme="majorHAnsi" w:hAnsiTheme="majorHAnsi"/>
          <w:bCs/>
        </w:rPr>
        <w:t xml:space="preserve"> Rose).</w:t>
      </w:r>
    </w:p>
    <w:sectPr w:rsidR="00B45E92" w:rsidRPr="00207356" w:rsidSect="0002766E">
      <w:pgSz w:w="11906" w:h="16838"/>
      <w:pgMar w:top="1440" w:right="1080" w:bottom="1440" w:left="108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CB2" w:rsidRDefault="00733CB2" w:rsidP="00AF5841">
      <w:pPr>
        <w:spacing w:after="0" w:line="240" w:lineRule="auto"/>
      </w:pPr>
      <w:r>
        <w:separator/>
      </w:r>
    </w:p>
  </w:endnote>
  <w:endnote w:type="continuationSeparator" w:id="0">
    <w:p w:rsidR="00733CB2" w:rsidRDefault="00733CB2" w:rsidP="00AF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CB2" w:rsidRDefault="00733CB2" w:rsidP="00AF5841">
      <w:pPr>
        <w:spacing w:after="0" w:line="240" w:lineRule="auto"/>
      </w:pPr>
      <w:r>
        <w:separator/>
      </w:r>
    </w:p>
  </w:footnote>
  <w:footnote w:type="continuationSeparator" w:id="0">
    <w:p w:rsidR="00733CB2" w:rsidRDefault="00733CB2" w:rsidP="00AF5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7F"/>
    <w:rsid w:val="00002AA5"/>
    <w:rsid w:val="000135EA"/>
    <w:rsid w:val="0002766E"/>
    <w:rsid w:val="0003698D"/>
    <w:rsid w:val="00051EC1"/>
    <w:rsid w:val="001116F8"/>
    <w:rsid w:val="00183DD8"/>
    <w:rsid w:val="001D5E40"/>
    <w:rsid w:val="001F3690"/>
    <w:rsid w:val="00207356"/>
    <w:rsid w:val="002527A7"/>
    <w:rsid w:val="00257B95"/>
    <w:rsid w:val="002A7444"/>
    <w:rsid w:val="002B73EA"/>
    <w:rsid w:val="002E3025"/>
    <w:rsid w:val="00391B65"/>
    <w:rsid w:val="003B24D3"/>
    <w:rsid w:val="003F53EB"/>
    <w:rsid w:val="004060E5"/>
    <w:rsid w:val="00426491"/>
    <w:rsid w:val="004709E2"/>
    <w:rsid w:val="004A4636"/>
    <w:rsid w:val="004A7DAF"/>
    <w:rsid w:val="005335E3"/>
    <w:rsid w:val="00574B79"/>
    <w:rsid w:val="005756D1"/>
    <w:rsid w:val="005D1669"/>
    <w:rsid w:val="0061367F"/>
    <w:rsid w:val="0063502F"/>
    <w:rsid w:val="006541A8"/>
    <w:rsid w:val="0066188E"/>
    <w:rsid w:val="00671474"/>
    <w:rsid w:val="00690D6C"/>
    <w:rsid w:val="00696586"/>
    <w:rsid w:val="006B4C09"/>
    <w:rsid w:val="006C7574"/>
    <w:rsid w:val="006E386B"/>
    <w:rsid w:val="007078CD"/>
    <w:rsid w:val="007323FE"/>
    <w:rsid w:val="00733CB2"/>
    <w:rsid w:val="0077565A"/>
    <w:rsid w:val="00781F1C"/>
    <w:rsid w:val="00787953"/>
    <w:rsid w:val="0079275C"/>
    <w:rsid w:val="007B0377"/>
    <w:rsid w:val="007B6398"/>
    <w:rsid w:val="007E2E10"/>
    <w:rsid w:val="008335C8"/>
    <w:rsid w:val="00835A6D"/>
    <w:rsid w:val="008715BB"/>
    <w:rsid w:val="008936CD"/>
    <w:rsid w:val="00893C55"/>
    <w:rsid w:val="00933F11"/>
    <w:rsid w:val="009470F9"/>
    <w:rsid w:val="00962273"/>
    <w:rsid w:val="0097528E"/>
    <w:rsid w:val="009839DA"/>
    <w:rsid w:val="00991914"/>
    <w:rsid w:val="009C3033"/>
    <w:rsid w:val="009F77DF"/>
    <w:rsid w:val="00A8637F"/>
    <w:rsid w:val="00AD4547"/>
    <w:rsid w:val="00AF5841"/>
    <w:rsid w:val="00B01B1F"/>
    <w:rsid w:val="00B12B2C"/>
    <w:rsid w:val="00B15771"/>
    <w:rsid w:val="00B26B79"/>
    <w:rsid w:val="00B45E92"/>
    <w:rsid w:val="00BA3161"/>
    <w:rsid w:val="00BF0E8A"/>
    <w:rsid w:val="00BF16C2"/>
    <w:rsid w:val="00CA2039"/>
    <w:rsid w:val="00CE732C"/>
    <w:rsid w:val="00D05D22"/>
    <w:rsid w:val="00D20ABA"/>
    <w:rsid w:val="00D31F44"/>
    <w:rsid w:val="00D42867"/>
    <w:rsid w:val="00D86B76"/>
    <w:rsid w:val="00E069AB"/>
    <w:rsid w:val="00E2522D"/>
    <w:rsid w:val="00E360DC"/>
    <w:rsid w:val="00E46952"/>
    <w:rsid w:val="00E50095"/>
    <w:rsid w:val="00E524AA"/>
    <w:rsid w:val="00EC0B4F"/>
    <w:rsid w:val="00EF1D7C"/>
    <w:rsid w:val="00F02364"/>
    <w:rsid w:val="00F02DE0"/>
    <w:rsid w:val="00F25F97"/>
    <w:rsid w:val="00FE2BD6"/>
    <w:rsid w:val="00FF0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9720D-BF28-436D-9AB9-9EA364DE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637F"/>
    <w:rPr>
      <w:color w:val="0563C1" w:themeColor="hyperlink"/>
      <w:u w:val="single"/>
    </w:rPr>
  </w:style>
  <w:style w:type="paragraph" w:styleId="NormalWeb">
    <w:name w:val="Normal (Web)"/>
    <w:basedOn w:val="Normal"/>
    <w:uiPriority w:val="99"/>
    <w:unhideWhenUsed/>
    <w:rsid w:val="000369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2phjq">
    <w:name w:val="_2phjq"/>
    <w:basedOn w:val="Policepardfaut"/>
    <w:rsid w:val="00AD4547"/>
  </w:style>
  <w:style w:type="character" w:styleId="Accentuation">
    <w:name w:val="Emphasis"/>
    <w:basedOn w:val="Policepardfaut"/>
    <w:uiPriority w:val="20"/>
    <w:qFormat/>
    <w:rsid w:val="00AD4547"/>
    <w:rPr>
      <w:i/>
      <w:iCs/>
    </w:rPr>
  </w:style>
  <w:style w:type="paragraph" w:styleId="Textedebulles">
    <w:name w:val="Balloon Text"/>
    <w:basedOn w:val="Normal"/>
    <w:link w:val="TextedebullesCar"/>
    <w:uiPriority w:val="99"/>
    <w:semiHidden/>
    <w:unhideWhenUsed/>
    <w:rsid w:val="006B4C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C09"/>
    <w:rPr>
      <w:rFonts w:ascii="Segoe UI" w:hAnsi="Segoe UI" w:cs="Segoe UI"/>
      <w:sz w:val="18"/>
      <w:szCs w:val="18"/>
    </w:rPr>
  </w:style>
  <w:style w:type="paragraph" w:styleId="En-tte">
    <w:name w:val="header"/>
    <w:basedOn w:val="Normal"/>
    <w:link w:val="En-tteCar"/>
    <w:uiPriority w:val="99"/>
    <w:unhideWhenUsed/>
    <w:rsid w:val="00AF5841"/>
    <w:pPr>
      <w:tabs>
        <w:tab w:val="center" w:pos="4536"/>
        <w:tab w:val="right" w:pos="9072"/>
      </w:tabs>
      <w:spacing w:after="0" w:line="240" w:lineRule="auto"/>
    </w:pPr>
  </w:style>
  <w:style w:type="character" w:customStyle="1" w:styleId="En-tteCar">
    <w:name w:val="En-tête Car"/>
    <w:basedOn w:val="Policepardfaut"/>
    <w:link w:val="En-tte"/>
    <w:uiPriority w:val="99"/>
    <w:rsid w:val="00AF5841"/>
  </w:style>
  <w:style w:type="paragraph" w:styleId="Pieddepage">
    <w:name w:val="footer"/>
    <w:basedOn w:val="Normal"/>
    <w:link w:val="PieddepageCar"/>
    <w:uiPriority w:val="99"/>
    <w:unhideWhenUsed/>
    <w:rsid w:val="00AF58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2</Pages>
  <Words>1312</Words>
  <Characters>7219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DARANTIERE Karen</dc:creator>
  <cp:keywords/>
  <dc:description/>
  <cp:lastModifiedBy>DARANTIERE Karen</cp:lastModifiedBy>
  <cp:revision>45</cp:revision>
  <cp:lastPrinted>2021-10-16T14:35:00Z</cp:lastPrinted>
  <dcterms:created xsi:type="dcterms:W3CDTF">2021-09-22T15:02:00Z</dcterms:created>
  <dcterms:modified xsi:type="dcterms:W3CDTF">2021-10-22T15:42:00Z</dcterms:modified>
</cp:coreProperties>
</file>