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8A1" w:rsidRPr="00834F73" w:rsidRDefault="007A036E" w:rsidP="00BC6CC7">
      <w:pPr>
        <w:spacing w:after="0" w:line="240" w:lineRule="auto"/>
        <w:jc w:val="both"/>
        <w:rPr>
          <w:rFonts w:asciiTheme="majorHAnsi" w:hAnsiTheme="majorHAnsi"/>
        </w:rPr>
      </w:pPr>
      <w:r w:rsidRPr="00834F73">
        <w:rPr>
          <w:noProof/>
          <w:lang w:eastAsia="fr-FR"/>
        </w:rPr>
        <w:drawing>
          <wp:anchor distT="0" distB="0" distL="114300" distR="114300" simplePos="0" relativeHeight="251658240" behindDoc="0" locked="0" layoutInCell="1" allowOverlap="1">
            <wp:simplePos x="0" y="0"/>
            <wp:positionH relativeFrom="column">
              <wp:posOffset>-847725</wp:posOffset>
            </wp:positionH>
            <wp:positionV relativeFrom="page">
              <wp:posOffset>28575</wp:posOffset>
            </wp:positionV>
            <wp:extent cx="1207135" cy="1704975"/>
            <wp:effectExtent l="0" t="0" r="0" b="9525"/>
            <wp:wrapSquare wrapText="bothSides"/>
            <wp:docPr id="2" name="Image 2" descr="https://vinformation.org/en/wp-content/uploads/sites/8/2013/12/Vierge-rue-B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nformation.org/en/wp-content/uploads/sites/8/2013/12/Vierge-rue-Ba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713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4F73">
        <w:rPr>
          <w:rFonts w:asciiTheme="majorHAnsi" w:hAnsiTheme="majorHAnsi"/>
        </w:rPr>
        <w:t xml:space="preserve">La </w:t>
      </w:r>
      <w:r w:rsidRPr="00834F73">
        <w:rPr>
          <w:rFonts w:asciiTheme="majorHAnsi" w:hAnsiTheme="majorHAnsi"/>
          <w:i/>
        </w:rPr>
        <w:t xml:space="preserve">Confrérie de Marie </w:t>
      </w:r>
      <w:proofErr w:type="spellStart"/>
      <w:r w:rsidRPr="00834F73">
        <w:rPr>
          <w:rFonts w:asciiTheme="majorHAnsi" w:hAnsiTheme="majorHAnsi"/>
          <w:i/>
        </w:rPr>
        <w:t>Corédemptrice</w:t>
      </w:r>
      <w:proofErr w:type="spellEnd"/>
      <w:r w:rsidRPr="00834F73">
        <w:rPr>
          <w:rFonts w:asciiTheme="majorHAnsi" w:hAnsiTheme="majorHAnsi"/>
        </w:rPr>
        <w:t xml:space="preserve">, afin de se préparer à la fête de </w:t>
      </w:r>
      <w:r w:rsidRPr="00834F73">
        <w:rPr>
          <w:rFonts w:asciiTheme="majorHAnsi" w:hAnsiTheme="majorHAnsi"/>
          <w:i/>
        </w:rPr>
        <w:t>l’Immaculée Conception</w:t>
      </w:r>
      <w:r w:rsidRPr="00834F73">
        <w:rPr>
          <w:rFonts w:asciiTheme="majorHAnsi" w:hAnsiTheme="majorHAnsi"/>
        </w:rPr>
        <w:t xml:space="preserve"> va prier aujourd’hui le Chapelet des </w:t>
      </w:r>
      <w:r w:rsidRPr="00834F73">
        <w:rPr>
          <w:rFonts w:asciiTheme="majorHAnsi" w:hAnsiTheme="majorHAnsi"/>
          <w:i/>
        </w:rPr>
        <w:t>Sept Gloires de la Sainte Vierge Marie</w:t>
      </w:r>
      <w:r w:rsidRPr="00834F73">
        <w:rPr>
          <w:rFonts w:asciiTheme="majorHAnsi" w:hAnsiTheme="majorHAnsi"/>
        </w:rPr>
        <w:t xml:space="preserve">. Les méditations sont tirées </w:t>
      </w:r>
      <w:proofErr w:type="gramStart"/>
      <w:r w:rsidRPr="00834F73">
        <w:rPr>
          <w:rFonts w:asciiTheme="majorHAnsi" w:hAnsiTheme="majorHAnsi"/>
        </w:rPr>
        <w:t xml:space="preserve">de </w:t>
      </w:r>
      <w:proofErr w:type="spellStart"/>
      <w:r w:rsidRPr="00834F73">
        <w:rPr>
          <w:rFonts w:asciiTheme="majorHAnsi" w:hAnsiTheme="majorHAnsi"/>
          <w:i/>
        </w:rPr>
        <w:t>Ineffabilis</w:t>
      </w:r>
      <w:proofErr w:type="spellEnd"/>
      <w:proofErr w:type="gramEnd"/>
      <w:r w:rsidRPr="00834F73">
        <w:rPr>
          <w:rFonts w:asciiTheme="majorHAnsi" w:hAnsiTheme="majorHAnsi"/>
          <w:i/>
        </w:rPr>
        <w:t xml:space="preserve"> Deus</w:t>
      </w:r>
      <w:r w:rsidR="00BC6CC7" w:rsidRPr="00834F73">
        <w:rPr>
          <w:rFonts w:asciiTheme="majorHAnsi" w:hAnsiTheme="majorHAnsi"/>
        </w:rPr>
        <w:t>, b</w:t>
      </w:r>
      <w:r w:rsidRPr="00834F73">
        <w:rPr>
          <w:rFonts w:asciiTheme="majorHAnsi" w:hAnsiTheme="majorHAnsi"/>
        </w:rPr>
        <w:t xml:space="preserve">ulle de proclamation du dogme de l’Immaculée Conception promulguée par </w:t>
      </w:r>
      <w:r w:rsidR="00BC6CC7" w:rsidRPr="00834F73">
        <w:rPr>
          <w:rFonts w:asciiTheme="majorHAnsi" w:hAnsiTheme="majorHAnsi"/>
        </w:rPr>
        <w:t xml:space="preserve">le Bienheureux Pape </w:t>
      </w:r>
      <w:r w:rsidRPr="00834F73">
        <w:rPr>
          <w:rFonts w:asciiTheme="majorHAnsi" w:hAnsiTheme="majorHAnsi"/>
        </w:rPr>
        <w:t>Pie IX le 8 décembre 1854.</w:t>
      </w:r>
    </w:p>
    <w:p w:rsidR="00BC6CC7" w:rsidRPr="00834F73" w:rsidRDefault="00BC6CC7" w:rsidP="00BC6CC7">
      <w:pPr>
        <w:spacing w:after="0" w:line="240" w:lineRule="auto"/>
        <w:jc w:val="both"/>
        <w:rPr>
          <w:rFonts w:asciiTheme="majorHAnsi" w:hAnsiTheme="majorHAnsi"/>
        </w:rPr>
      </w:pPr>
    </w:p>
    <w:p w:rsidR="002C5758" w:rsidRPr="00834F73" w:rsidRDefault="002C5758" w:rsidP="00BC6CC7">
      <w:pPr>
        <w:spacing w:after="0" w:line="240" w:lineRule="auto"/>
        <w:jc w:val="both"/>
        <w:rPr>
          <w:rFonts w:asciiTheme="majorHAnsi" w:eastAsia="Times New Roman" w:hAnsiTheme="majorHAnsi" w:cs="Times New Roman"/>
          <w:i/>
          <w:lang w:eastAsia="fr-FR"/>
        </w:rPr>
      </w:pPr>
      <w:r w:rsidRPr="00834F73">
        <w:rPr>
          <w:rFonts w:asciiTheme="majorHAnsi" w:eastAsia="Times New Roman" w:hAnsiTheme="majorHAnsi" w:cs="Times New Roman"/>
          <w:b/>
          <w:color w:val="2F5496" w:themeColor="accent5" w:themeShade="BF"/>
          <w:lang w:eastAsia="fr-FR"/>
        </w:rPr>
        <w:t>Première Gloire de la Bienheureuse Vierge Marie :  L’Immaculée Conception</w:t>
      </w:r>
      <w:r w:rsidR="00245B10" w:rsidRPr="00834F73">
        <w:rPr>
          <w:rFonts w:asciiTheme="majorHAnsi" w:eastAsia="Times New Roman" w:hAnsiTheme="majorHAnsi" w:cs="Times New Roman"/>
          <w:b/>
          <w:color w:val="2F5496" w:themeColor="accent5" w:themeShade="BF"/>
          <w:lang w:eastAsia="fr-FR"/>
        </w:rPr>
        <w:t> :</w:t>
      </w:r>
      <w:r w:rsidRPr="00834F73">
        <w:rPr>
          <w:rFonts w:asciiTheme="majorHAnsi" w:eastAsia="Times New Roman" w:hAnsiTheme="majorHAnsi" w:cs="Times New Roman"/>
          <w:b/>
          <w:color w:val="2F5496" w:themeColor="accent5" w:themeShade="BF"/>
          <w:lang w:eastAsia="fr-FR"/>
        </w:rPr>
        <w:t> </w:t>
      </w:r>
      <w:r w:rsidR="00245B10" w:rsidRPr="00834F73">
        <w:rPr>
          <w:rFonts w:asciiTheme="majorHAnsi" w:eastAsia="Times New Roman" w:hAnsiTheme="majorHAnsi" w:cs="Times New Roman"/>
          <w:lang w:eastAsia="fr-FR"/>
        </w:rPr>
        <w:t>La Bulle de proclamation de ce</w:t>
      </w:r>
      <w:r w:rsidR="00BA046A" w:rsidRPr="00834F73">
        <w:rPr>
          <w:rFonts w:asciiTheme="majorHAnsi" w:eastAsia="Times New Roman" w:hAnsiTheme="majorHAnsi" w:cs="Times New Roman"/>
          <w:lang w:eastAsia="fr-FR"/>
        </w:rPr>
        <w:t xml:space="preserve"> dogme</w:t>
      </w:r>
      <w:r w:rsidR="00C2018D" w:rsidRPr="00834F73">
        <w:rPr>
          <w:rFonts w:asciiTheme="majorHAnsi" w:eastAsia="Times New Roman" w:hAnsiTheme="majorHAnsi" w:cs="Times New Roman"/>
          <w:lang w:eastAsia="fr-FR"/>
        </w:rPr>
        <w:t xml:space="preserve"> </w:t>
      </w:r>
      <w:r w:rsidR="00840B52" w:rsidRPr="00834F73">
        <w:rPr>
          <w:rFonts w:asciiTheme="majorHAnsi" w:eastAsia="Times New Roman" w:hAnsiTheme="majorHAnsi" w:cs="Times New Roman"/>
          <w:lang w:eastAsia="fr-FR"/>
        </w:rPr>
        <w:t>déclare</w:t>
      </w:r>
      <w:r w:rsidR="00BA046A" w:rsidRPr="00834F73">
        <w:rPr>
          <w:rFonts w:asciiTheme="majorHAnsi" w:eastAsia="Times New Roman" w:hAnsiTheme="majorHAnsi" w:cs="Times New Roman"/>
          <w:lang w:eastAsia="fr-FR"/>
        </w:rPr>
        <w:t>:</w:t>
      </w:r>
      <w:r w:rsidR="00BA046A" w:rsidRPr="00834F73">
        <w:rPr>
          <w:rFonts w:asciiTheme="majorHAnsi" w:eastAsia="Times New Roman" w:hAnsiTheme="majorHAnsi" w:cs="Times New Roman"/>
          <w:b/>
          <w:lang w:eastAsia="fr-FR"/>
        </w:rPr>
        <w:t xml:space="preserve"> </w:t>
      </w:r>
      <w:r w:rsidR="00BA046A" w:rsidRPr="00834F73">
        <w:rPr>
          <w:rFonts w:asciiTheme="majorHAnsi" w:eastAsia="Times New Roman" w:hAnsiTheme="majorHAnsi" w:cs="Times New Roman"/>
          <w:i/>
          <w:lang w:eastAsia="fr-FR"/>
        </w:rPr>
        <w:t>« </w:t>
      </w:r>
      <w:r w:rsidR="00245B10" w:rsidRPr="00834F73">
        <w:rPr>
          <w:rFonts w:asciiTheme="majorHAnsi" w:eastAsia="Times New Roman" w:hAnsiTheme="majorHAnsi" w:cs="Times New Roman"/>
          <w:i/>
          <w:lang w:eastAsia="fr-FR"/>
        </w:rPr>
        <w:t>Dieu, qui est ineffable,</w:t>
      </w:r>
      <w:r w:rsidR="00C2018D" w:rsidRPr="00834F73">
        <w:rPr>
          <w:rFonts w:asciiTheme="majorHAnsi" w:eastAsia="Times New Roman" w:hAnsiTheme="majorHAnsi" w:cs="Times New Roman"/>
          <w:i/>
          <w:lang w:eastAsia="fr-FR"/>
        </w:rPr>
        <w:t>…</w:t>
      </w:r>
      <w:r w:rsidR="002E4A7B" w:rsidRPr="00834F73">
        <w:rPr>
          <w:rFonts w:asciiTheme="majorHAnsi" w:eastAsia="Times New Roman" w:hAnsiTheme="majorHAnsi" w:cs="Times New Roman"/>
          <w:i/>
          <w:lang w:eastAsia="fr-FR"/>
        </w:rPr>
        <w:t xml:space="preserve"> voyant dans sa prescience, de toute éternité, la ruine lamentable de tout le genre humain, suite de la transgression d'Adam, et ayant, dans le mystère caché dès l'origine des siècles, décrété que, par le sacreme</w:t>
      </w:r>
      <w:r w:rsidR="00245B10" w:rsidRPr="00834F73">
        <w:rPr>
          <w:rFonts w:asciiTheme="majorHAnsi" w:eastAsia="Times New Roman" w:hAnsiTheme="majorHAnsi" w:cs="Times New Roman"/>
          <w:i/>
          <w:lang w:eastAsia="fr-FR"/>
        </w:rPr>
        <w:t>nt plus mystérieux encore de l'Incarnation du Verbe,</w:t>
      </w:r>
      <w:r w:rsidR="00BA046A" w:rsidRPr="00834F73">
        <w:rPr>
          <w:rFonts w:asciiTheme="majorHAnsi" w:eastAsia="Times New Roman" w:hAnsiTheme="majorHAnsi" w:cs="Times New Roman"/>
          <w:i/>
          <w:lang w:eastAsia="fr-FR"/>
        </w:rPr>
        <w:t xml:space="preserve">… </w:t>
      </w:r>
      <w:r w:rsidR="002E4A7B" w:rsidRPr="00834F73">
        <w:rPr>
          <w:rFonts w:asciiTheme="majorHAnsi" w:eastAsia="Times New Roman" w:hAnsiTheme="majorHAnsi" w:cs="Times New Roman"/>
          <w:i/>
          <w:lang w:eastAsia="fr-FR"/>
        </w:rPr>
        <w:t>ce qui devait tomber dans le premier</w:t>
      </w:r>
      <w:r w:rsidR="00834F73" w:rsidRPr="00834F73">
        <w:rPr>
          <w:rFonts w:asciiTheme="majorHAnsi" w:eastAsia="Times New Roman" w:hAnsiTheme="majorHAnsi" w:cs="Times New Roman"/>
          <w:i/>
          <w:lang w:eastAsia="fr-FR"/>
        </w:rPr>
        <w:t xml:space="preserve"> Adam fût relevé dans le second… </w:t>
      </w:r>
      <w:r w:rsidR="002E4A7B" w:rsidRPr="00834F73">
        <w:rPr>
          <w:rFonts w:asciiTheme="majorHAnsi" w:eastAsia="Times New Roman" w:hAnsiTheme="majorHAnsi" w:cs="Times New Roman"/>
          <w:i/>
          <w:lang w:eastAsia="fr-FR"/>
        </w:rPr>
        <w:t>choisit et prépara, dès le commencement et avant les siècl</w:t>
      </w:r>
      <w:r w:rsidR="00245B10" w:rsidRPr="00834F73">
        <w:rPr>
          <w:rFonts w:asciiTheme="majorHAnsi" w:eastAsia="Times New Roman" w:hAnsiTheme="majorHAnsi" w:cs="Times New Roman"/>
          <w:i/>
          <w:lang w:eastAsia="fr-FR"/>
        </w:rPr>
        <w:t>es, une Mère à son Fils unique,</w:t>
      </w:r>
      <w:r w:rsidR="00BA046A" w:rsidRPr="00834F73">
        <w:rPr>
          <w:rFonts w:asciiTheme="majorHAnsi" w:eastAsia="Times New Roman" w:hAnsiTheme="majorHAnsi" w:cs="Times New Roman"/>
          <w:i/>
          <w:lang w:eastAsia="fr-FR"/>
        </w:rPr>
        <w:t xml:space="preserve">… </w:t>
      </w:r>
      <w:r w:rsidR="002E4A7B" w:rsidRPr="00834F73">
        <w:rPr>
          <w:rFonts w:asciiTheme="majorHAnsi" w:eastAsia="Times New Roman" w:hAnsiTheme="majorHAnsi" w:cs="Times New Roman"/>
          <w:i/>
          <w:lang w:eastAsia="fr-FR"/>
        </w:rPr>
        <w:t>et il l'aima entre toutes les créatures d'un tel amour, qu'il mit en elle seule, par une souveraine prédilection, toutes ses complaisances.  L'élevant incomparablement au-dessus de tous les esprits angéliques, de tous les Saints, il la combla de l'abondance des dons célestes, pris au trésor de la divinité, d'une manière si merveilleuse, que toujours</w:t>
      </w:r>
      <w:r w:rsidR="00F56120" w:rsidRPr="00834F73">
        <w:rPr>
          <w:rFonts w:asciiTheme="majorHAnsi" w:eastAsia="Times New Roman" w:hAnsiTheme="majorHAnsi" w:cs="Times New Roman"/>
          <w:i/>
          <w:lang w:eastAsia="fr-FR"/>
        </w:rPr>
        <w:t xml:space="preserve"> et entièrement pure de toute tâ</w:t>
      </w:r>
      <w:r w:rsidR="002E4A7B" w:rsidRPr="00834F73">
        <w:rPr>
          <w:rFonts w:asciiTheme="majorHAnsi" w:eastAsia="Times New Roman" w:hAnsiTheme="majorHAnsi" w:cs="Times New Roman"/>
          <w:i/>
          <w:lang w:eastAsia="fr-FR"/>
        </w:rPr>
        <w:t>che du péché, toute belle et toute parfaite, elle avait en elle la plénitude d'innocence et de sainteté la plus grande que l'on puisse concevoir au-dessous de Dieu et telle que, sauf Dieu, personne ne peut la comprendre.</w:t>
      </w:r>
      <w:r w:rsidR="00BA046A" w:rsidRPr="00834F73">
        <w:rPr>
          <w:rFonts w:asciiTheme="majorHAnsi" w:eastAsia="Times New Roman" w:hAnsiTheme="majorHAnsi" w:cs="Times New Roman"/>
          <w:i/>
          <w:lang w:eastAsia="fr-FR"/>
        </w:rPr>
        <w:t> »</w:t>
      </w:r>
      <w:r w:rsidR="00C2018D" w:rsidRPr="00834F73">
        <w:rPr>
          <w:rFonts w:asciiTheme="majorHAnsi" w:eastAsia="Times New Roman" w:hAnsiTheme="majorHAnsi" w:cs="Times New Roman"/>
          <w:i/>
          <w:lang w:eastAsia="fr-FR"/>
        </w:rPr>
        <w:t xml:space="preserve"> </w:t>
      </w:r>
      <w:r w:rsidR="00C2018D" w:rsidRPr="00834F73">
        <w:rPr>
          <w:rFonts w:asciiTheme="majorHAnsi" w:eastAsia="Times New Roman" w:hAnsiTheme="majorHAnsi" w:cs="Times New Roman"/>
          <w:b/>
          <w:color w:val="2F5496" w:themeColor="accent5" w:themeShade="BF"/>
          <w:lang w:eastAsia="fr-FR"/>
        </w:rPr>
        <w:t xml:space="preserve">: </w:t>
      </w:r>
      <w:r w:rsidR="00840B52" w:rsidRPr="00834F73">
        <w:rPr>
          <w:rFonts w:asciiTheme="majorHAnsi" w:eastAsia="Times New Roman" w:hAnsiTheme="majorHAnsi" w:cs="Times New Roman"/>
          <w:lang w:eastAsia="fr-FR"/>
        </w:rPr>
        <w:t>Et</w:t>
      </w:r>
      <w:r w:rsidR="00834F73" w:rsidRPr="00834F73">
        <w:rPr>
          <w:rFonts w:asciiTheme="majorHAnsi" w:eastAsia="Times New Roman" w:hAnsiTheme="majorHAnsi" w:cs="Times New Roman"/>
          <w:lang w:eastAsia="fr-FR"/>
        </w:rPr>
        <w:t xml:space="preserve"> par </w:t>
      </w:r>
      <w:proofErr w:type="spellStart"/>
      <w:r w:rsidR="00834F73" w:rsidRPr="00834F73">
        <w:rPr>
          <w:rFonts w:asciiTheme="majorHAnsi" w:eastAsia="Times New Roman" w:hAnsiTheme="majorHAnsi" w:cs="Times New Roman"/>
          <w:lang w:eastAsia="fr-FR"/>
        </w:rPr>
        <w:t>la</w:t>
      </w:r>
      <w:proofErr w:type="spellEnd"/>
      <w:r w:rsidR="00834F73" w:rsidRPr="00834F73">
        <w:rPr>
          <w:rFonts w:asciiTheme="majorHAnsi" w:eastAsia="Times New Roman" w:hAnsiTheme="majorHAnsi" w:cs="Times New Roman"/>
          <w:lang w:eastAsia="fr-FR"/>
        </w:rPr>
        <w:t xml:space="preserve"> suite</w:t>
      </w:r>
      <w:r w:rsidR="00C2018D" w:rsidRPr="00834F73">
        <w:rPr>
          <w:rFonts w:asciiTheme="majorHAnsi" w:eastAsia="Times New Roman" w:hAnsiTheme="majorHAnsi" w:cs="Times New Roman"/>
          <w:lang w:eastAsia="fr-FR"/>
        </w:rPr>
        <w:t xml:space="preserve">,  parlant du moment </w:t>
      </w:r>
      <w:r w:rsidR="00245B10" w:rsidRPr="00834F73">
        <w:rPr>
          <w:rFonts w:asciiTheme="majorHAnsi" w:eastAsia="Times New Roman" w:hAnsiTheme="majorHAnsi" w:cs="Times New Roman"/>
          <w:lang w:eastAsia="fr-FR"/>
        </w:rPr>
        <w:t>où il proclamait ce dogme</w:t>
      </w:r>
      <w:r w:rsidR="00840B52" w:rsidRPr="00834F73">
        <w:rPr>
          <w:rFonts w:asciiTheme="majorHAnsi" w:eastAsia="Times New Roman" w:hAnsiTheme="majorHAnsi" w:cs="Times New Roman"/>
          <w:lang w:eastAsia="fr-FR"/>
        </w:rPr>
        <w:t>,</w:t>
      </w:r>
      <w:r w:rsidR="00C2018D" w:rsidRPr="00834F73">
        <w:rPr>
          <w:rFonts w:asciiTheme="majorHAnsi" w:eastAsia="Times New Roman" w:hAnsiTheme="majorHAnsi" w:cs="Times New Roman"/>
          <w:lang w:eastAsia="fr-FR"/>
        </w:rPr>
        <w:t xml:space="preserve"> </w:t>
      </w:r>
      <w:r w:rsidR="00834F73" w:rsidRPr="00834F73">
        <w:rPr>
          <w:rFonts w:asciiTheme="majorHAnsi" w:eastAsia="Times New Roman" w:hAnsiTheme="majorHAnsi" w:cs="Times New Roman"/>
          <w:lang w:eastAsia="fr-FR"/>
        </w:rPr>
        <w:t>il</w:t>
      </w:r>
      <w:r w:rsidR="00C2018D" w:rsidRPr="00834F73">
        <w:rPr>
          <w:rFonts w:asciiTheme="majorHAnsi" w:eastAsia="Times New Roman" w:hAnsiTheme="majorHAnsi" w:cs="Times New Roman"/>
          <w:lang w:eastAsia="fr-FR"/>
        </w:rPr>
        <w:t xml:space="preserve"> dit : </w:t>
      </w:r>
      <w:r w:rsidR="00C2018D" w:rsidRPr="00834F73">
        <w:rPr>
          <w:rFonts w:asciiTheme="majorHAnsi" w:eastAsia="Times New Roman" w:hAnsiTheme="majorHAnsi" w:cs="Times New Roman"/>
          <w:i/>
          <w:lang w:eastAsia="fr-FR"/>
        </w:rPr>
        <w:t xml:space="preserve">« Tandis que Dieu proclamait le dogme par la bouche de son Vicaire, Dieu lui-même a donné à mon esprit une connaissance si claire et si étendue de l'incomparable pureté de la Très Sainte Vierge que, plongé dans la profondeur de cette connaissance qu'aucune langue ne saurait décrire, mon l'âme restait inondée de délices indicibles, délices qui ne sont pas terrestres, mais qu'on ne </w:t>
      </w:r>
      <w:r w:rsidR="00245B10" w:rsidRPr="00834F73">
        <w:rPr>
          <w:rFonts w:asciiTheme="majorHAnsi" w:eastAsia="Times New Roman" w:hAnsiTheme="majorHAnsi" w:cs="Times New Roman"/>
          <w:i/>
          <w:lang w:eastAsia="fr-FR"/>
        </w:rPr>
        <w:t xml:space="preserve">peut trouver qu'au Ciel. Aucune… </w:t>
      </w:r>
      <w:r w:rsidR="00C2018D" w:rsidRPr="00834F73">
        <w:rPr>
          <w:rFonts w:asciiTheme="majorHAnsi" w:eastAsia="Times New Roman" w:hAnsiTheme="majorHAnsi" w:cs="Times New Roman"/>
          <w:i/>
          <w:lang w:eastAsia="fr-FR"/>
        </w:rPr>
        <w:t>joie de ce monde ne pourrait jamais rendre</w:t>
      </w:r>
      <w:r w:rsidR="00245B10" w:rsidRPr="00834F73">
        <w:rPr>
          <w:rFonts w:asciiTheme="majorHAnsi" w:eastAsia="Times New Roman" w:hAnsiTheme="majorHAnsi" w:cs="Times New Roman"/>
          <w:i/>
          <w:lang w:eastAsia="fr-FR"/>
        </w:rPr>
        <w:t xml:space="preserve"> la moindre idée de ces délices</w:t>
      </w:r>
      <w:r w:rsidR="00C2018D" w:rsidRPr="00834F73">
        <w:rPr>
          <w:rFonts w:asciiTheme="majorHAnsi" w:eastAsia="Times New Roman" w:hAnsiTheme="majorHAnsi" w:cs="Times New Roman"/>
          <w:i/>
          <w:lang w:eastAsia="fr-FR"/>
        </w:rPr>
        <w:t>; et je ne crains pas d'affirmer que le Vicaire du Christ avait besoin d'une grâce spéciale pour ne pas mourir de douceur, sous l'effet de cette connaissance et de cette expérience de la beauté incomparable de Marie Immaculée.»</w:t>
      </w:r>
      <w:r w:rsidR="00C2018D" w:rsidRPr="00834F73">
        <w:rPr>
          <w:rFonts w:asciiTheme="majorHAnsi" w:eastAsia="Times New Roman" w:hAnsiTheme="majorHAnsi" w:cs="Times New Roman"/>
          <w:lang w:eastAsia="fr-FR"/>
        </w:rPr>
        <w:t xml:space="preserve"> </w:t>
      </w:r>
      <w:r w:rsidR="00C2018D" w:rsidRPr="00834F73">
        <w:rPr>
          <w:rFonts w:asciiTheme="majorHAnsi" w:eastAsia="Times New Roman" w:hAnsiTheme="majorHAnsi" w:cs="Times New Roman"/>
          <w:b/>
          <w:color w:val="2F5496" w:themeColor="accent5" w:themeShade="BF"/>
          <w:lang w:eastAsia="fr-FR"/>
        </w:rPr>
        <w:t xml:space="preserve"> </w:t>
      </w:r>
    </w:p>
    <w:p w:rsidR="002C5758" w:rsidRPr="00834F73" w:rsidRDefault="002C5758" w:rsidP="00BC6CC7">
      <w:pPr>
        <w:spacing w:after="0" w:line="240" w:lineRule="auto"/>
        <w:jc w:val="both"/>
        <w:rPr>
          <w:rFonts w:asciiTheme="majorHAnsi" w:eastAsia="Times New Roman" w:hAnsiTheme="majorHAnsi" w:cs="Times New Roman"/>
          <w:i/>
          <w:lang w:eastAsia="fr-FR"/>
        </w:rPr>
      </w:pPr>
    </w:p>
    <w:p w:rsidR="002C5758" w:rsidRPr="00834F73" w:rsidRDefault="002C5758" w:rsidP="00BC6CC7">
      <w:pPr>
        <w:spacing w:after="0" w:line="240" w:lineRule="auto"/>
        <w:jc w:val="both"/>
        <w:rPr>
          <w:rFonts w:asciiTheme="majorHAnsi" w:eastAsia="Times New Roman" w:hAnsiTheme="majorHAnsi" w:cs="Times New Roman"/>
          <w:i/>
          <w:lang w:eastAsia="fr-FR"/>
        </w:rPr>
      </w:pPr>
      <w:r w:rsidRPr="00834F73">
        <w:rPr>
          <w:rFonts w:asciiTheme="majorHAnsi" w:eastAsia="Times New Roman" w:hAnsiTheme="majorHAnsi" w:cs="Times New Roman"/>
          <w:b/>
          <w:color w:val="2F5496" w:themeColor="accent5" w:themeShade="BF"/>
          <w:lang w:eastAsia="fr-FR"/>
        </w:rPr>
        <w:t>Deuxième Gloire de</w:t>
      </w:r>
      <w:r w:rsidR="00840B52" w:rsidRPr="00834F73">
        <w:rPr>
          <w:rFonts w:asciiTheme="majorHAnsi" w:eastAsia="Times New Roman" w:hAnsiTheme="majorHAnsi" w:cs="Times New Roman"/>
          <w:b/>
          <w:color w:val="2F5496" w:themeColor="accent5" w:themeShade="BF"/>
          <w:lang w:eastAsia="fr-FR"/>
        </w:rPr>
        <w:t xml:space="preserve"> la Bienheureuse Vierge Marie: </w:t>
      </w:r>
      <w:r w:rsidRPr="00834F73">
        <w:rPr>
          <w:rFonts w:asciiTheme="majorHAnsi" w:eastAsia="Times New Roman" w:hAnsiTheme="majorHAnsi" w:cs="Times New Roman"/>
          <w:b/>
          <w:color w:val="2F5496" w:themeColor="accent5" w:themeShade="BF"/>
          <w:lang w:eastAsia="fr-FR"/>
        </w:rPr>
        <w:t xml:space="preserve">Sa Maternité divine : </w:t>
      </w:r>
      <w:r w:rsidR="002C5837" w:rsidRPr="00834F73">
        <w:rPr>
          <w:rFonts w:asciiTheme="majorHAnsi" w:eastAsia="Times New Roman" w:hAnsiTheme="majorHAnsi" w:cs="Times New Roman"/>
          <w:lang w:eastAsia="fr-FR"/>
        </w:rPr>
        <w:t xml:space="preserve">Le privilège de Marie d'être l'Immaculée Conception a des effets sur tout le genre humain et rayonne sur tous les hommes. </w:t>
      </w:r>
      <w:r w:rsidR="00840B52" w:rsidRPr="00834F73">
        <w:rPr>
          <w:rFonts w:asciiTheme="majorHAnsi" w:eastAsia="Times New Roman" w:hAnsiTheme="majorHAnsi" w:cs="Times New Roman"/>
          <w:lang w:eastAsia="fr-FR"/>
        </w:rPr>
        <w:t>Car l</w:t>
      </w:r>
      <w:r w:rsidR="002C5837" w:rsidRPr="00834F73">
        <w:rPr>
          <w:rFonts w:asciiTheme="majorHAnsi" w:eastAsia="Times New Roman" w:hAnsiTheme="majorHAnsi" w:cs="Times New Roman"/>
          <w:lang w:eastAsia="fr-FR"/>
        </w:rPr>
        <w:t xml:space="preserve">'Immaculée Conception est </w:t>
      </w:r>
      <w:r w:rsidR="00C2018D" w:rsidRPr="00834F73">
        <w:rPr>
          <w:rFonts w:asciiTheme="majorHAnsi" w:eastAsia="Times New Roman" w:hAnsiTheme="majorHAnsi" w:cs="Times New Roman"/>
          <w:lang w:eastAsia="fr-FR"/>
        </w:rPr>
        <w:t>en vue</w:t>
      </w:r>
      <w:r w:rsidR="002C5837" w:rsidRPr="00834F73">
        <w:rPr>
          <w:rFonts w:asciiTheme="majorHAnsi" w:eastAsia="Times New Roman" w:hAnsiTheme="majorHAnsi" w:cs="Times New Roman"/>
          <w:lang w:eastAsia="fr-FR"/>
        </w:rPr>
        <w:t xml:space="preserve"> de la </w:t>
      </w:r>
      <w:r w:rsidR="00356575" w:rsidRPr="00834F73">
        <w:rPr>
          <w:rFonts w:asciiTheme="majorHAnsi" w:eastAsia="Times New Roman" w:hAnsiTheme="majorHAnsi" w:cs="Times New Roman"/>
          <w:lang w:eastAsia="fr-FR"/>
        </w:rPr>
        <w:t>Maternité divine</w:t>
      </w:r>
      <w:r w:rsidR="00245B10" w:rsidRPr="00834F73">
        <w:rPr>
          <w:rFonts w:asciiTheme="majorHAnsi" w:eastAsia="Times New Roman" w:hAnsiTheme="majorHAnsi" w:cs="Times New Roman"/>
          <w:lang w:eastAsia="fr-FR"/>
        </w:rPr>
        <w:t>.</w:t>
      </w:r>
      <w:r w:rsidR="002C5837" w:rsidRPr="00834F73">
        <w:rPr>
          <w:rFonts w:asciiTheme="majorHAnsi" w:eastAsia="Times New Roman" w:hAnsiTheme="majorHAnsi" w:cs="Times New Roman"/>
          <w:lang w:eastAsia="fr-FR"/>
        </w:rPr>
        <w:t xml:space="preserve"> La Bulle </w:t>
      </w:r>
      <w:proofErr w:type="spellStart"/>
      <w:r w:rsidR="002C5837" w:rsidRPr="00834F73">
        <w:rPr>
          <w:rFonts w:asciiTheme="majorHAnsi" w:eastAsia="Times New Roman" w:hAnsiTheme="majorHAnsi" w:cs="Times New Roman"/>
          <w:i/>
          <w:lang w:eastAsia="fr-FR"/>
        </w:rPr>
        <w:t>Ineffabilis</w:t>
      </w:r>
      <w:proofErr w:type="spellEnd"/>
      <w:r w:rsidR="002C5837" w:rsidRPr="00834F73">
        <w:rPr>
          <w:rFonts w:asciiTheme="majorHAnsi" w:eastAsia="Times New Roman" w:hAnsiTheme="majorHAnsi" w:cs="Times New Roman"/>
          <w:i/>
          <w:lang w:eastAsia="fr-FR"/>
        </w:rPr>
        <w:t xml:space="preserve"> Deus</w:t>
      </w:r>
      <w:r w:rsidR="002C5837" w:rsidRPr="00834F73">
        <w:rPr>
          <w:rFonts w:asciiTheme="majorHAnsi" w:eastAsia="Times New Roman" w:hAnsiTheme="majorHAnsi" w:cs="Times New Roman"/>
          <w:lang w:eastAsia="fr-FR"/>
        </w:rPr>
        <w:t xml:space="preserve"> parle ainsi du</w:t>
      </w:r>
      <w:r w:rsidR="00C2018D" w:rsidRPr="00834F73">
        <w:rPr>
          <w:rFonts w:asciiTheme="majorHAnsi" w:eastAsia="Times New Roman" w:hAnsiTheme="majorHAnsi" w:cs="Times New Roman"/>
          <w:lang w:eastAsia="fr-FR"/>
        </w:rPr>
        <w:t xml:space="preserve"> lien entre le mystère de l’Immaculée Conception et </w:t>
      </w:r>
      <w:r w:rsidR="00840B52" w:rsidRPr="00834F73">
        <w:rPr>
          <w:rFonts w:asciiTheme="majorHAnsi" w:eastAsia="Times New Roman" w:hAnsiTheme="majorHAnsi" w:cs="Times New Roman"/>
          <w:lang w:eastAsia="fr-FR"/>
        </w:rPr>
        <w:t>celui</w:t>
      </w:r>
      <w:r w:rsidR="002C5837" w:rsidRPr="00834F73">
        <w:rPr>
          <w:rFonts w:asciiTheme="majorHAnsi" w:eastAsia="Times New Roman" w:hAnsiTheme="majorHAnsi" w:cs="Times New Roman"/>
          <w:lang w:eastAsia="fr-FR"/>
        </w:rPr>
        <w:t xml:space="preserve"> de la Maternité divine :</w:t>
      </w:r>
      <w:r w:rsidR="002C5837" w:rsidRPr="00834F73">
        <w:rPr>
          <w:rFonts w:asciiTheme="majorHAnsi" w:eastAsia="Times New Roman" w:hAnsiTheme="majorHAnsi" w:cs="Times New Roman"/>
          <w:b/>
          <w:lang w:eastAsia="fr-FR"/>
        </w:rPr>
        <w:t xml:space="preserve"> </w:t>
      </w:r>
      <w:r w:rsidR="00356575" w:rsidRPr="00834F73">
        <w:rPr>
          <w:rFonts w:asciiTheme="majorHAnsi" w:eastAsia="Times New Roman" w:hAnsiTheme="majorHAnsi" w:cs="Times New Roman"/>
          <w:i/>
          <w:lang w:eastAsia="fr-FR"/>
        </w:rPr>
        <w:t>«</w:t>
      </w:r>
      <w:r w:rsidR="002E4A7B" w:rsidRPr="00834F73">
        <w:rPr>
          <w:rFonts w:asciiTheme="majorHAnsi" w:eastAsia="Times New Roman" w:hAnsiTheme="majorHAnsi" w:cs="Times New Roman"/>
          <w:i/>
          <w:lang w:eastAsia="fr-FR"/>
        </w:rPr>
        <w:t>il était tout à fait convenable qu'elle brillât toujours des splendeurs de la sainteté la plus parfaite, et</w:t>
      </w:r>
      <w:r w:rsidR="00840B52" w:rsidRPr="00834F73">
        <w:rPr>
          <w:rFonts w:asciiTheme="majorHAnsi" w:eastAsia="Times New Roman" w:hAnsiTheme="majorHAnsi" w:cs="Times New Roman"/>
          <w:i/>
          <w:lang w:eastAsia="fr-FR"/>
        </w:rPr>
        <w:t xml:space="preserve"> qu'entièrement exempte de la tâ</w:t>
      </w:r>
      <w:r w:rsidR="002E4A7B" w:rsidRPr="00834F73">
        <w:rPr>
          <w:rFonts w:asciiTheme="majorHAnsi" w:eastAsia="Times New Roman" w:hAnsiTheme="majorHAnsi" w:cs="Times New Roman"/>
          <w:i/>
          <w:lang w:eastAsia="fr-FR"/>
        </w:rPr>
        <w:t>che même de la faute originelle, elle remportât le plus complet triomphe sur l'antique serpent, cette Mère si vénérable, à qui Dieu le Père a voulu donner son Fil</w:t>
      </w:r>
      <w:r w:rsidR="00840B52" w:rsidRPr="00834F73">
        <w:rPr>
          <w:rFonts w:asciiTheme="majorHAnsi" w:eastAsia="Times New Roman" w:hAnsiTheme="majorHAnsi" w:cs="Times New Roman"/>
          <w:i/>
          <w:lang w:eastAsia="fr-FR"/>
        </w:rPr>
        <w:t xml:space="preserve">s unique, engendré de son sein,… </w:t>
      </w:r>
      <w:r w:rsidR="002E4A7B" w:rsidRPr="00834F73">
        <w:rPr>
          <w:rFonts w:asciiTheme="majorHAnsi" w:eastAsia="Times New Roman" w:hAnsiTheme="majorHAnsi" w:cs="Times New Roman"/>
          <w:i/>
          <w:lang w:eastAsia="fr-FR"/>
        </w:rPr>
        <w:t>et le donner de telle sorte qu'il est naturellement un seul et même et commun Fils de Dieu le Père et de la Vierge, Elle que le Fi</w:t>
      </w:r>
      <w:r w:rsidR="00840B52" w:rsidRPr="00834F73">
        <w:rPr>
          <w:rFonts w:asciiTheme="majorHAnsi" w:eastAsia="Times New Roman" w:hAnsiTheme="majorHAnsi" w:cs="Times New Roman"/>
          <w:i/>
          <w:lang w:eastAsia="fr-FR"/>
        </w:rPr>
        <w:t xml:space="preserve">ls lui-même a choisie pour être… </w:t>
      </w:r>
      <w:r w:rsidR="002E4A7B" w:rsidRPr="00834F73">
        <w:rPr>
          <w:rFonts w:asciiTheme="majorHAnsi" w:eastAsia="Times New Roman" w:hAnsiTheme="majorHAnsi" w:cs="Times New Roman"/>
          <w:i/>
          <w:lang w:eastAsia="fr-FR"/>
        </w:rPr>
        <w:t>sa Mère, Elle de laquelle le Saint-Esprit a voulu que par son opération fût conçu et naquît Celui de qui lui-même procède.</w:t>
      </w:r>
      <w:r w:rsidR="002C5837" w:rsidRPr="00834F73">
        <w:rPr>
          <w:rFonts w:asciiTheme="majorHAnsi" w:eastAsia="Times New Roman" w:hAnsiTheme="majorHAnsi" w:cs="Times New Roman"/>
          <w:i/>
          <w:lang w:eastAsia="fr-FR"/>
        </w:rPr>
        <w:t> »</w:t>
      </w:r>
    </w:p>
    <w:p w:rsidR="002C5758" w:rsidRPr="00834F73" w:rsidRDefault="002C5758" w:rsidP="00BC6CC7">
      <w:pPr>
        <w:spacing w:after="0" w:line="240" w:lineRule="auto"/>
        <w:jc w:val="both"/>
        <w:rPr>
          <w:rFonts w:asciiTheme="majorHAnsi" w:eastAsia="Times New Roman" w:hAnsiTheme="majorHAnsi" w:cs="Times New Roman"/>
          <w:i/>
          <w:lang w:eastAsia="fr-FR"/>
        </w:rPr>
      </w:pPr>
    </w:p>
    <w:p w:rsidR="002C5758" w:rsidRPr="00834F73" w:rsidRDefault="002C5758" w:rsidP="00BC6CC7">
      <w:pPr>
        <w:spacing w:after="0" w:line="240" w:lineRule="auto"/>
        <w:jc w:val="both"/>
        <w:rPr>
          <w:rFonts w:asciiTheme="majorHAnsi" w:eastAsia="Times New Roman" w:hAnsiTheme="majorHAnsi" w:cs="Times New Roman"/>
          <w:i/>
          <w:lang w:eastAsia="fr-FR"/>
        </w:rPr>
      </w:pPr>
      <w:r w:rsidRPr="00834F73">
        <w:rPr>
          <w:rFonts w:asciiTheme="majorHAnsi" w:eastAsia="Times New Roman" w:hAnsiTheme="majorHAnsi" w:cs="Times New Roman"/>
          <w:b/>
          <w:color w:val="2F5496" w:themeColor="accent5" w:themeShade="BF"/>
          <w:lang w:eastAsia="fr-FR"/>
        </w:rPr>
        <w:t xml:space="preserve">Troisième Gloire de la Bienheureuse Vierge Marie: Sa Virginité Perpétuelle : </w:t>
      </w:r>
      <w:r w:rsidR="00017967" w:rsidRPr="00834F73">
        <w:rPr>
          <w:rFonts w:asciiTheme="majorHAnsi" w:eastAsia="Times New Roman" w:hAnsiTheme="majorHAnsi" w:cs="Times New Roman"/>
          <w:lang w:eastAsia="fr-FR"/>
        </w:rPr>
        <w:t xml:space="preserve">La Bulle </w:t>
      </w:r>
      <w:proofErr w:type="spellStart"/>
      <w:r w:rsidR="00017967" w:rsidRPr="00834F73">
        <w:rPr>
          <w:rFonts w:asciiTheme="majorHAnsi" w:eastAsia="Times New Roman" w:hAnsiTheme="majorHAnsi" w:cs="Times New Roman"/>
          <w:i/>
          <w:lang w:eastAsia="fr-FR"/>
        </w:rPr>
        <w:t>Ineffabilis</w:t>
      </w:r>
      <w:proofErr w:type="spellEnd"/>
      <w:r w:rsidR="00017967" w:rsidRPr="00834F73">
        <w:rPr>
          <w:rFonts w:asciiTheme="majorHAnsi" w:eastAsia="Times New Roman" w:hAnsiTheme="majorHAnsi" w:cs="Times New Roman"/>
          <w:i/>
          <w:lang w:eastAsia="fr-FR"/>
        </w:rPr>
        <w:t xml:space="preserve"> Deus</w:t>
      </w:r>
      <w:r w:rsidR="00356575" w:rsidRPr="00834F73">
        <w:rPr>
          <w:rFonts w:asciiTheme="majorHAnsi" w:eastAsia="Times New Roman" w:hAnsiTheme="majorHAnsi" w:cs="Times New Roman"/>
          <w:lang w:eastAsia="fr-FR"/>
        </w:rPr>
        <w:t xml:space="preserve"> parle ainsi de ce mystère</w:t>
      </w:r>
      <w:r w:rsidR="00017967" w:rsidRPr="00834F73">
        <w:rPr>
          <w:rFonts w:asciiTheme="majorHAnsi" w:eastAsia="Times New Roman" w:hAnsiTheme="majorHAnsi" w:cs="Times New Roman"/>
          <w:lang w:eastAsia="fr-FR"/>
        </w:rPr>
        <w:t xml:space="preserve">:  </w:t>
      </w:r>
      <w:r w:rsidR="00C2018D" w:rsidRPr="00834F73">
        <w:rPr>
          <w:rFonts w:asciiTheme="majorHAnsi" w:eastAsia="Times New Roman" w:hAnsiTheme="majorHAnsi" w:cs="Times New Roman"/>
          <w:lang w:eastAsia="fr-FR"/>
        </w:rPr>
        <w:t xml:space="preserve">Les Pères de l’Église </w:t>
      </w:r>
      <w:r w:rsidR="00017967" w:rsidRPr="00834F73">
        <w:rPr>
          <w:rFonts w:asciiTheme="majorHAnsi" w:eastAsia="Times New Roman" w:hAnsiTheme="majorHAnsi" w:cs="Times New Roman"/>
          <w:i/>
          <w:lang w:eastAsia="fr-FR"/>
        </w:rPr>
        <w:t>« </w:t>
      </w:r>
      <w:r w:rsidR="00AB1BB8" w:rsidRPr="00834F73">
        <w:rPr>
          <w:rFonts w:asciiTheme="majorHAnsi" w:eastAsia="Times New Roman" w:hAnsiTheme="majorHAnsi" w:cs="Times New Roman"/>
          <w:i/>
          <w:lang w:eastAsia="fr-FR"/>
        </w:rPr>
        <w:t xml:space="preserve">n'ont jamais cessé d'appeler la Mère de Dieu : Lis parmi les épines ; Terre entièrement intacte, virginale, sans tache, immaculée, toujours bénie et libre de toute contagion du péché, </w:t>
      </w:r>
      <w:r w:rsidR="00C2018D" w:rsidRPr="00834F73">
        <w:rPr>
          <w:rFonts w:asciiTheme="majorHAnsi" w:eastAsia="Times New Roman" w:hAnsiTheme="majorHAnsi" w:cs="Times New Roman"/>
          <w:i/>
          <w:lang w:eastAsia="fr-FR"/>
        </w:rPr>
        <w:t>dont a été formé le nouvel Adam</w:t>
      </w:r>
      <w:r w:rsidR="00AB1BB8" w:rsidRPr="00834F73">
        <w:rPr>
          <w:rFonts w:asciiTheme="majorHAnsi" w:eastAsia="Times New Roman" w:hAnsiTheme="majorHAnsi" w:cs="Times New Roman"/>
          <w:i/>
          <w:lang w:eastAsia="fr-FR"/>
        </w:rPr>
        <w:t>; Paradis tout brillant, tout agréab</w:t>
      </w:r>
      <w:r w:rsidR="00C2018D" w:rsidRPr="00834F73">
        <w:rPr>
          <w:rFonts w:asciiTheme="majorHAnsi" w:eastAsia="Times New Roman" w:hAnsiTheme="majorHAnsi" w:cs="Times New Roman"/>
          <w:i/>
          <w:lang w:eastAsia="fr-FR"/>
        </w:rPr>
        <w:t>le, tout parfait d'innocence</w:t>
      </w:r>
      <w:r w:rsidR="00AB1BB8" w:rsidRPr="00834F73">
        <w:rPr>
          <w:rFonts w:asciiTheme="majorHAnsi" w:eastAsia="Times New Roman" w:hAnsiTheme="majorHAnsi" w:cs="Times New Roman"/>
          <w:i/>
          <w:lang w:eastAsia="fr-FR"/>
        </w:rPr>
        <w:t>;</w:t>
      </w:r>
      <w:r w:rsidR="00C2018D" w:rsidRPr="00834F73">
        <w:rPr>
          <w:rFonts w:asciiTheme="majorHAnsi" w:eastAsia="Times New Roman" w:hAnsiTheme="majorHAnsi" w:cs="Times New Roman"/>
          <w:i/>
          <w:lang w:eastAsia="fr-FR"/>
        </w:rPr>
        <w:t>…</w:t>
      </w:r>
      <w:r w:rsidR="00AB1BB8" w:rsidRPr="00834F73">
        <w:rPr>
          <w:rFonts w:asciiTheme="majorHAnsi" w:eastAsia="Times New Roman" w:hAnsiTheme="majorHAnsi" w:cs="Times New Roman"/>
          <w:i/>
          <w:lang w:eastAsia="fr-FR"/>
        </w:rPr>
        <w:t xml:space="preserve"> Fontaine toujours claire, scellée par la vertu de l'Esprit </w:t>
      </w:r>
      <w:r w:rsidR="00840B52" w:rsidRPr="00834F73">
        <w:rPr>
          <w:rFonts w:asciiTheme="majorHAnsi" w:eastAsia="Times New Roman" w:hAnsiTheme="majorHAnsi" w:cs="Times New Roman"/>
          <w:i/>
          <w:lang w:eastAsia="fr-FR"/>
        </w:rPr>
        <w:t>Saint</w:t>
      </w:r>
      <w:r w:rsidR="00C2018D" w:rsidRPr="00834F73">
        <w:rPr>
          <w:rFonts w:asciiTheme="majorHAnsi" w:eastAsia="Times New Roman" w:hAnsiTheme="majorHAnsi" w:cs="Times New Roman"/>
          <w:i/>
          <w:lang w:eastAsia="fr-FR"/>
        </w:rPr>
        <w:t xml:space="preserve">;… </w:t>
      </w:r>
      <w:r w:rsidR="002719D3" w:rsidRPr="00834F73">
        <w:rPr>
          <w:rFonts w:asciiTheme="majorHAnsi" w:eastAsia="Times New Roman" w:hAnsiTheme="majorHAnsi" w:cs="Times New Roman"/>
          <w:i/>
          <w:lang w:eastAsia="fr-FR"/>
        </w:rPr>
        <w:t>Innocente et l'innocence même ; Intègre et d'une intégrité parfaite ; Sainte et exempte de toute souillure de péché, toute pure, toute chaste, le type même de la pureté et de l'innoce</w:t>
      </w:r>
      <w:r w:rsidR="00840B52" w:rsidRPr="00834F73">
        <w:rPr>
          <w:rFonts w:asciiTheme="majorHAnsi" w:eastAsia="Times New Roman" w:hAnsiTheme="majorHAnsi" w:cs="Times New Roman"/>
          <w:i/>
          <w:lang w:eastAsia="fr-FR"/>
        </w:rPr>
        <w:t>nce ; Plus belle que la beauté,…</w:t>
      </w:r>
      <w:r w:rsidR="002719D3" w:rsidRPr="00834F73">
        <w:rPr>
          <w:rFonts w:asciiTheme="majorHAnsi" w:eastAsia="Times New Roman" w:hAnsiTheme="majorHAnsi" w:cs="Times New Roman"/>
          <w:i/>
          <w:lang w:eastAsia="fr-FR"/>
        </w:rPr>
        <w:t xml:space="preserve"> Plus sainte que la sainteté, la seule sainte ; Très pure d'âme et de corps, Vierge qui a surpassé toute chasteté et toute virginité ; La seule qui ait été faite tout entière, le tabernacle de toutes les grâces du Saint-Esprit ; Celle qui, au-dessous de Dieu seul, est au-dessus de toutes les créatures, qui par nature est plus belle, plus parfaite, plus sainte que les Chérubins et les Séraphins, que toute l'armée des Anges, et dont, ni sur la terre, ni dans le ciel, aucune langue ne peut dignement célébrer les louanges.</w:t>
      </w:r>
      <w:r w:rsidR="00017967" w:rsidRPr="00834F73">
        <w:rPr>
          <w:rFonts w:asciiTheme="majorHAnsi" w:eastAsia="Times New Roman" w:hAnsiTheme="majorHAnsi" w:cs="Times New Roman"/>
          <w:i/>
          <w:lang w:eastAsia="fr-FR"/>
        </w:rPr>
        <w:t> »</w:t>
      </w:r>
    </w:p>
    <w:p w:rsidR="002C5758" w:rsidRPr="00834F73" w:rsidRDefault="002C5758" w:rsidP="00BC6CC7">
      <w:pPr>
        <w:spacing w:after="0" w:line="240" w:lineRule="auto"/>
        <w:jc w:val="both"/>
        <w:rPr>
          <w:rFonts w:asciiTheme="majorHAnsi" w:eastAsia="Times New Roman" w:hAnsiTheme="majorHAnsi" w:cs="Times New Roman"/>
          <w:b/>
          <w:color w:val="2F5496" w:themeColor="accent5" w:themeShade="BF"/>
          <w:lang w:eastAsia="fr-FR"/>
        </w:rPr>
      </w:pPr>
    </w:p>
    <w:p w:rsidR="002C5758" w:rsidRPr="00834F73" w:rsidRDefault="002C5758" w:rsidP="00BC6CC7">
      <w:pPr>
        <w:spacing w:after="0" w:line="240" w:lineRule="auto"/>
        <w:jc w:val="both"/>
        <w:rPr>
          <w:rFonts w:asciiTheme="majorHAnsi" w:eastAsia="Times New Roman" w:hAnsiTheme="majorHAnsi" w:cs="Times New Roman"/>
          <w:b/>
          <w:color w:val="2F5496" w:themeColor="accent5" w:themeShade="BF"/>
          <w:lang w:eastAsia="fr-FR"/>
        </w:rPr>
      </w:pPr>
      <w:r w:rsidRPr="00834F73">
        <w:rPr>
          <w:rFonts w:asciiTheme="majorHAnsi" w:eastAsia="Times New Roman" w:hAnsiTheme="majorHAnsi" w:cs="Times New Roman"/>
          <w:b/>
          <w:color w:val="2F5496" w:themeColor="accent5" w:themeShade="BF"/>
          <w:lang w:eastAsia="fr-FR"/>
        </w:rPr>
        <w:t xml:space="preserve">Quatrième Gloire de la Bienheureuse Vierge Marie: Sa </w:t>
      </w:r>
      <w:proofErr w:type="spellStart"/>
      <w:r w:rsidRPr="00834F73">
        <w:rPr>
          <w:rFonts w:asciiTheme="majorHAnsi" w:eastAsia="Times New Roman" w:hAnsiTheme="majorHAnsi" w:cs="Times New Roman"/>
          <w:b/>
          <w:color w:val="2F5496" w:themeColor="accent5" w:themeShade="BF"/>
          <w:lang w:eastAsia="fr-FR"/>
        </w:rPr>
        <w:t>Corédemption</w:t>
      </w:r>
      <w:proofErr w:type="spellEnd"/>
      <w:r w:rsidRPr="00834F73">
        <w:rPr>
          <w:rFonts w:asciiTheme="majorHAnsi" w:eastAsia="Times New Roman" w:hAnsiTheme="majorHAnsi" w:cs="Times New Roman"/>
          <w:b/>
          <w:color w:val="2F5496" w:themeColor="accent5" w:themeShade="BF"/>
          <w:lang w:eastAsia="fr-FR"/>
        </w:rPr>
        <w:t xml:space="preserve"> universelle : </w:t>
      </w:r>
      <w:r w:rsidR="00356575" w:rsidRPr="00834F73">
        <w:rPr>
          <w:rFonts w:asciiTheme="majorHAnsi" w:eastAsia="Times New Roman" w:hAnsiTheme="majorHAnsi" w:cs="Times New Roman"/>
          <w:lang w:eastAsia="fr-FR"/>
        </w:rPr>
        <w:t xml:space="preserve">La raison pour laquelle le rédempteur </w:t>
      </w:r>
      <w:r w:rsidR="00002405" w:rsidRPr="00834F73">
        <w:rPr>
          <w:rFonts w:asciiTheme="majorHAnsi" w:eastAsia="Times New Roman" w:hAnsiTheme="majorHAnsi" w:cs="Times New Roman"/>
          <w:lang w:eastAsia="fr-FR"/>
        </w:rPr>
        <w:t>a d'abord racheté</w:t>
      </w:r>
      <w:r w:rsidR="00356575" w:rsidRPr="00834F73">
        <w:rPr>
          <w:rFonts w:asciiTheme="majorHAnsi" w:eastAsia="Times New Roman" w:hAnsiTheme="majorHAnsi" w:cs="Times New Roman"/>
          <w:lang w:eastAsia="fr-FR"/>
        </w:rPr>
        <w:t xml:space="preserve"> la Vierge est précisément pour que la Vierge soit en mesure de coopérer a</w:t>
      </w:r>
      <w:r w:rsidR="00834F73" w:rsidRPr="00834F73">
        <w:rPr>
          <w:rFonts w:asciiTheme="majorHAnsi" w:eastAsia="Times New Roman" w:hAnsiTheme="majorHAnsi" w:cs="Times New Roman"/>
          <w:lang w:eastAsia="fr-FR"/>
        </w:rPr>
        <w:t>vec L</w:t>
      </w:r>
      <w:r w:rsidR="00356575" w:rsidRPr="00834F73">
        <w:rPr>
          <w:rFonts w:asciiTheme="majorHAnsi" w:eastAsia="Times New Roman" w:hAnsiTheme="majorHAnsi" w:cs="Times New Roman"/>
          <w:lang w:eastAsia="fr-FR"/>
        </w:rPr>
        <w:t xml:space="preserve">ui à notre </w:t>
      </w:r>
      <w:r w:rsidR="00002405" w:rsidRPr="00834F73">
        <w:rPr>
          <w:rFonts w:asciiTheme="majorHAnsi" w:eastAsia="Times New Roman" w:hAnsiTheme="majorHAnsi" w:cs="Times New Roman"/>
          <w:lang w:eastAsia="fr-FR"/>
        </w:rPr>
        <w:t>salut</w:t>
      </w:r>
      <w:r w:rsidR="00356575" w:rsidRPr="00834F73">
        <w:rPr>
          <w:rFonts w:asciiTheme="majorHAnsi" w:eastAsia="Times New Roman" w:hAnsiTheme="majorHAnsi" w:cs="Times New Roman"/>
          <w:lang w:eastAsia="fr-FR"/>
        </w:rPr>
        <w:t xml:space="preserve">. Bref : </w:t>
      </w:r>
      <w:r w:rsidR="00356575" w:rsidRPr="00834F73">
        <w:rPr>
          <w:rFonts w:asciiTheme="majorHAnsi" w:eastAsia="Times New Roman" w:hAnsiTheme="majorHAnsi" w:cs="Times New Roman"/>
          <w:i/>
          <w:lang w:eastAsia="fr-FR"/>
        </w:rPr>
        <w:t xml:space="preserve">Immaculée car </w:t>
      </w:r>
      <w:proofErr w:type="spellStart"/>
      <w:r w:rsidR="00356575" w:rsidRPr="00834F73">
        <w:rPr>
          <w:rFonts w:asciiTheme="majorHAnsi" w:eastAsia="Times New Roman" w:hAnsiTheme="majorHAnsi" w:cs="Times New Roman"/>
          <w:i/>
          <w:lang w:eastAsia="fr-FR"/>
        </w:rPr>
        <w:t>Coredemptrice</w:t>
      </w:r>
      <w:proofErr w:type="spellEnd"/>
      <w:r w:rsidR="00356575" w:rsidRPr="00834F73">
        <w:rPr>
          <w:rFonts w:asciiTheme="majorHAnsi" w:eastAsia="Times New Roman" w:hAnsiTheme="majorHAnsi" w:cs="Times New Roman"/>
          <w:lang w:eastAsia="fr-FR"/>
        </w:rPr>
        <w:t xml:space="preserve">. </w:t>
      </w:r>
      <w:r w:rsidR="00356575" w:rsidRPr="00834F73">
        <w:rPr>
          <w:rFonts w:asciiTheme="majorHAnsi" w:eastAsia="Times New Roman" w:hAnsiTheme="majorHAnsi" w:cs="Times New Roman"/>
          <w:lang w:eastAsia="fr-FR"/>
        </w:rPr>
        <w:t xml:space="preserve"> </w:t>
      </w:r>
      <w:r w:rsidR="00DF39F9" w:rsidRPr="00834F73">
        <w:rPr>
          <w:rFonts w:asciiTheme="majorHAnsi" w:eastAsia="Times New Roman" w:hAnsiTheme="majorHAnsi" w:cs="Times New Roman"/>
          <w:lang w:eastAsia="fr-FR"/>
        </w:rPr>
        <w:t>Le Bienheureux Pie IX</w:t>
      </w:r>
      <w:r w:rsidR="00017967" w:rsidRPr="00834F73">
        <w:rPr>
          <w:rFonts w:asciiTheme="majorHAnsi" w:eastAsia="Times New Roman" w:hAnsiTheme="majorHAnsi" w:cs="Times New Roman"/>
          <w:lang w:eastAsia="fr-FR"/>
        </w:rPr>
        <w:t xml:space="preserve">, en </w:t>
      </w:r>
      <w:r w:rsidR="00017967" w:rsidRPr="00834F73">
        <w:rPr>
          <w:rFonts w:asciiTheme="majorHAnsi" w:eastAsia="Times New Roman" w:hAnsiTheme="majorHAnsi" w:cs="Times New Roman"/>
          <w:lang w:eastAsia="fr-FR"/>
        </w:rPr>
        <w:lastRenderedPageBreak/>
        <w:t xml:space="preserve">prêchant une neuvaine en l’honneur de l’Immaculée Conception, appelle Marie </w:t>
      </w:r>
      <w:r w:rsidR="00017967" w:rsidRPr="00834F73">
        <w:rPr>
          <w:rFonts w:asciiTheme="majorHAnsi" w:eastAsia="Times New Roman" w:hAnsiTheme="majorHAnsi" w:cs="Times New Roman"/>
          <w:i/>
          <w:lang w:eastAsia="fr-FR"/>
        </w:rPr>
        <w:t>«</w:t>
      </w:r>
      <w:proofErr w:type="spellStart"/>
      <w:r w:rsidR="00017967" w:rsidRPr="00834F73">
        <w:rPr>
          <w:rFonts w:asciiTheme="majorHAnsi" w:eastAsia="Times New Roman" w:hAnsiTheme="majorHAnsi" w:cs="Times New Roman"/>
          <w:i/>
          <w:lang w:eastAsia="fr-FR"/>
        </w:rPr>
        <w:t>Corédemptrice</w:t>
      </w:r>
      <w:proofErr w:type="spellEnd"/>
      <w:r w:rsidR="00017967" w:rsidRPr="00834F73">
        <w:rPr>
          <w:rFonts w:asciiTheme="majorHAnsi" w:eastAsia="Times New Roman" w:hAnsiTheme="majorHAnsi" w:cs="Times New Roman"/>
          <w:i/>
          <w:lang w:eastAsia="fr-FR"/>
        </w:rPr>
        <w:t xml:space="preserve"> du genre humain »</w:t>
      </w:r>
      <w:r w:rsidR="00017967" w:rsidRPr="00834F73">
        <w:rPr>
          <w:rFonts w:asciiTheme="majorHAnsi" w:eastAsia="Times New Roman" w:hAnsiTheme="majorHAnsi" w:cs="Times New Roman"/>
          <w:lang w:eastAsia="fr-FR"/>
        </w:rPr>
        <w:t xml:space="preserve"> et dans </w:t>
      </w:r>
      <w:proofErr w:type="spellStart"/>
      <w:r w:rsidR="00017967" w:rsidRPr="00834F73">
        <w:rPr>
          <w:rFonts w:asciiTheme="majorHAnsi" w:eastAsia="Times New Roman" w:hAnsiTheme="majorHAnsi" w:cs="Times New Roman"/>
          <w:i/>
          <w:lang w:eastAsia="fr-FR"/>
        </w:rPr>
        <w:t>Ineffabilis</w:t>
      </w:r>
      <w:proofErr w:type="spellEnd"/>
      <w:r w:rsidR="00017967" w:rsidRPr="00834F73">
        <w:rPr>
          <w:rFonts w:asciiTheme="majorHAnsi" w:eastAsia="Times New Roman" w:hAnsiTheme="majorHAnsi" w:cs="Times New Roman"/>
          <w:i/>
          <w:lang w:eastAsia="fr-FR"/>
        </w:rPr>
        <w:t xml:space="preserve"> Deus </w:t>
      </w:r>
      <w:r w:rsidR="00017967" w:rsidRPr="00834F73">
        <w:rPr>
          <w:rFonts w:asciiTheme="majorHAnsi" w:eastAsia="Times New Roman" w:hAnsiTheme="majorHAnsi" w:cs="Times New Roman"/>
          <w:lang w:eastAsia="fr-FR"/>
        </w:rPr>
        <w:t xml:space="preserve">il </w:t>
      </w:r>
      <w:r w:rsidR="00002405" w:rsidRPr="00834F73">
        <w:rPr>
          <w:rFonts w:asciiTheme="majorHAnsi" w:eastAsia="Times New Roman" w:hAnsiTheme="majorHAnsi" w:cs="Times New Roman"/>
          <w:lang w:eastAsia="fr-FR"/>
        </w:rPr>
        <w:t>évoque</w:t>
      </w:r>
      <w:r w:rsidR="00017967" w:rsidRPr="00834F73">
        <w:rPr>
          <w:rFonts w:asciiTheme="majorHAnsi" w:eastAsia="Times New Roman" w:hAnsiTheme="majorHAnsi" w:cs="Times New Roman"/>
          <w:lang w:eastAsia="fr-FR"/>
        </w:rPr>
        <w:t xml:space="preserve"> la </w:t>
      </w:r>
      <w:proofErr w:type="spellStart"/>
      <w:r w:rsidR="00017967" w:rsidRPr="00834F73">
        <w:rPr>
          <w:rFonts w:asciiTheme="majorHAnsi" w:eastAsia="Times New Roman" w:hAnsiTheme="majorHAnsi" w:cs="Times New Roman"/>
          <w:lang w:eastAsia="fr-FR"/>
        </w:rPr>
        <w:t>Corédemption</w:t>
      </w:r>
      <w:proofErr w:type="spellEnd"/>
      <w:r w:rsidR="00017967" w:rsidRPr="00834F73">
        <w:rPr>
          <w:rFonts w:asciiTheme="majorHAnsi" w:eastAsia="Times New Roman" w:hAnsiTheme="majorHAnsi" w:cs="Times New Roman"/>
          <w:lang w:eastAsia="fr-FR"/>
        </w:rPr>
        <w:t xml:space="preserve"> en disant : </w:t>
      </w:r>
      <w:r w:rsidR="00017967" w:rsidRPr="00834F73">
        <w:rPr>
          <w:rFonts w:asciiTheme="majorHAnsi" w:eastAsia="Times New Roman" w:hAnsiTheme="majorHAnsi" w:cs="Times New Roman"/>
          <w:i/>
          <w:lang w:eastAsia="fr-FR"/>
        </w:rPr>
        <w:t>« </w:t>
      </w:r>
      <w:r w:rsidR="00C2018D" w:rsidRPr="00834F73">
        <w:rPr>
          <w:rFonts w:asciiTheme="majorHAnsi" w:eastAsia="Times New Roman" w:hAnsiTheme="majorHAnsi" w:cs="Times New Roman"/>
          <w:i/>
          <w:lang w:eastAsia="fr-FR"/>
        </w:rPr>
        <w:t>Les Pères… de l'Eglise,</w:t>
      </w:r>
      <w:r w:rsidR="00DF39F9" w:rsidRPr="00834F73">
        <w:rPr>
          <w:rFonts w:asciiTheme="majorHAnsi" w:eastAsia="Times New Roman" w:hAnsiTheme="majorHAnsi" w:cs="Times New Roman"/>
          <w:i/>
          <w:lang w:eastAsia="fr-FR"/>
        </w:rPr>
        <w:t>...</w:t>
      </w:r>
      <w:r w:rsidR="00AB1BB8" w:rsidRPr="00834F73">
        <w:rPr>
          <w:rFonts w:asciiTheme="majorHAnsi" w:eastAsia="Times New Roman" w:hAnsiTheme="majorHAnsi" w:cs="Times New Roman"/>
          <w:i/>
          <w:lang w:eastAsia="fr-FR"/>
        </w:rPr>
        <w:t xml:space="preserve"> lorsqu'ils rapportent les paroles par lesquelles Dieu, d</w:t>
      </w:r>
      <w:r w:rsidR="00C2018D" w:rsidRPr="00834F73">
        <w:rPr>
          <w:rFonts w:asciiTheme="majorHAnsi" w:eastAsia="Times New Roman" w:hAnsiTheme="majorHAnsi" w:cs="Times New Roman"/>
          <w:i/>
          <w:lang w:eastAsia="fr-FR"/>
        </w:rPr>
        <w:t xml:space="preserve">ans les commencements du monde,… </w:t>
      </w:r>
      <w:r w:rsidR="00AB1BB8" w:rsidRPr="00834F73">
        <w:rPr>
          <w:rFonts w:asciiTheme="majorHAnsi" w:eastAsia="Times New Roman" w:hAnsiTheme="majorHAnsi" w:cs="Times New Roman"/>
          <w:i/>
          <w:lang w:eastAsia="fr-FR"/>
        </w:rPr>
        <w:t>confondi</w:t>
      </w:r>
      <w:r w:rsidR="00DF39F9" w:rsidRPr="00834F73">
        <w:rPr>
          <w:rFonts w:asciiTheme="majorHAnsi" w:eastAsia="Times New Roman" w:hAnsiTheme="majorHAnsi" w:cs="Times New Roman"/>
          <w:i/>
          <w:lang w:eastAsia="fr-FR"/>
        </w:rPr>
        <w:t>t l'audace du serpent séducteur…</w:t>
      </w:r>
      <w:r w:rsidR="00AB1BB8" w:rsidRPr="00834F73">
        <w:rPr>
          <w:rFonts w:asciiTheme="majorHAnsi" w:eastAsia="Times New Roman" w:hAnsiTheme="majorHAnsi" w:cs="Times New Roman"/>
          <w:i/>
          <w:lang w:eastAsia="fr-FR"/>
        </w:rPr>
        <w:t xml:space="preserve"> en disant : «Je mettrai l'inimitié entre toi et la femme</w:t>
      </w:r>
      <w:r w:rsidR="00BC6CC7" w:rsidRPr="00834F73">
        <w:rPr>
          <w:rFonts w:asciiTheme="majorHAnsi" w:eastAsia="Times New Roman" w:hAnsiTheme="majorHAnsi" w:cs="Times New Roman"/>
          <w:i/>
          <w:lang w:eastAsia="fr-FR"/>
        </w:rPr>
        <w:t>, entre sa race et la tienne</w:t>
      </w:r>
      <w:r w:rsidR="00DF39F9" w:rsidRPr="00834F73">
        <w:rPr>
          <w:rFonts w:asciiTheme="majorHAnsi" w:eastAsia="Times New Roman" w:hAnsiTheme="majorHAnsi" w:cs="Times New Roman"/>
          <w:i/>
          <w:lang w:eastAsia="fr-FR"/>
        </w:rPr>
        <w:t>»,…</w:t>
      </w:r>
      <w:r w:rsidR="00AB1BB8" w:rsidRPr="00834F73">
        <w:rPr>
          <w:rFonts w:asciiTheme="majorHAnsi" w:eastAsia="Times New Roman" w:hAnsiTheme="majorHAnsi" w:cs="Times New Roman"/>
          <w:i/>
          <w:lang w:eastAsia="fr-FR"/>
        </w:rPr>
        <w:t xml:space="preserve"> enseignent que, par cet oracle, a été clairement et ouvertement annoncé le miséricordieux Rédempteur du genre humain, le Christ Jésus, Fils unique de Dieu, et que sa bienheureuse Mère la Vierge Marie y est aussi désignée, que l'inimitié du Fils et de la Mère contre le démon y est également et formellement exprimée. C'est pourquoi, de même que le Christ, Médiateur de Dieu et des homm</w:t>
      </w:r>
      <w:r w:rsidR="00BC6CC7" w:rsidRPr="00834F73">
        <w:rPr>
          <w:rFonts w:asciiTheme="majorHAnsi" w:eastAsia="Times New Roman" w:hAnsiTheme="majorHAnsi" w:cs="Times New Roman"/>
          <w:i/>
          <w:lang w:eastAsia="fr-FR"/>
        </w:rPr>
        <w:t xml:space="preserve">es,… </w:t>
      </w:r>
      <w:r w:rsidR="00AB1BB8" w:rsidRPr="00834F73">
        <w:rPr>
          <w:rFonts w:asciiTheme="majorHAnsi" w:eastAsia="Times New Roman" w:hAnsiTheme="majorHAnsi" w:cs="Times New Roman"/>
          <w:i/>
          <w:lang w:eastAsia="fr-FR"/>
        </w:rPr>
        <w:t>efface le sceau de la sentence qui était contre nous, et l'attache en vainqueur à la croix, de même la très sainte Vierge, unie à lui par un lien étroit et indissoluble, avec lui et par lui exerçant des hostilités éternelles contre le serpent venimeux, et triomphant pleinement de cet ennemi, a écrasé sa tête de son pied immacul</w:t>
      </w:r>
      <w:r w:rsidR="00BC6CC7" w:rsidRPr="00834F73">
        <w:rPr>
          <w:rFonts w:asciiTheme="majorHAnsi" w:eastAsia="Times New Roman" w:hAnsiTheme="majorHAnsi" w:cs="Times New Roman"/>
          <w:i/>
          <w:lang w:eastAsia="fr-FR"/>
        </w:rPr>
        <w:t xml:space="preserve">é… Aussi, c'est leur sentiment… </w:t>
      </w:r>
      <w:r w:rsidR="00245B10" w:rsidRPr="00834F73">
        <w:rPr>
          <w:rFonts w:asciiTheme="majorHAnsi" w:eastAsia="Times New Roman" w:hAnsiTheme="majorHAnsi" w:cs="Times New Roman"/>
          <w:i/>
          <w:lang w:eastAsia="fr-FR"/>
        </w:rPr>
        <w:t>que la glorieuse Vierge</w:t>
      </w:r>
      <w:r w:rsidR="00AB1BB8" w:rsidRPr="00834F73">
        <w:rPr>
          <w:rFonts w:asciiTheme="majorHAnsi" w:eastAsia="Times New Roman" w:hAnsiTheme="majorHAnsi" w:cs="Times New Roman"/>
          <w:i/>
          <w:lang w:eastAsia="fr-FR"/>
        </w:rPr>
        <w:t>,</w:t>
      </w:r>
      <w:r w:rsidR="00BC6CC7" w:rsidRPr="00834F73">
        <w:rPr>
          <w:rFonts w:asciiTheme="majorHAnsi" w:eastAsia="Times New Roman" w:hAnsiTheme="majorHAnsi" w:cs="Times New Roman"/>
          <w:i/>
          <w:lang w:eastAsia="fr-FR"/>
        </w:rPr>
        <w:t>…</w:t>
      </w:r>
      <w:r w:rsidR="00AB1BB8" w:rsidRPr="00834F73">
        <w:rPr>
          <w:rFonts w:asciiTheme="majorHAnsi" w:eastAsia="Times New Roman" w:hAnsiTheme="majorHAnsi" w:cs="Times New Roman"/>
          <w:i/>
          <w:lang w:eastAsia="fr-FR"/>
        </w:rPr>
        <w:t xml:space="preserve"> rapprochée de Dieu autant que le comporte la nature créée et plus que tou</w:t>
      </w:r>
      <w:r w:rsidR="00002405" w:rsidRPr="00834F73">
        <w:rPr>
          <w:rFonts w:asciiTheme="majorHAnsi" w:eastAsia="Times New Roman" w:hAnsiTheme="majorHAnsi" w:cs="Times New Roman"/>
          <w:i/>
          <w:lang w:eastAsia="fr-FR"/>
        </w:rPr>
        <w:t>tes les créatures,…</w:t>
      </w:r>
      <w:r w:rsidR="00AB1BB8" w:rsidRPr="00834F73">
        <w:rPr>
          <w:rFonts w:asciiTheme="majorHAnsi" w:eastAsia="Times New Roman" w:hAnsiTheme="majorHAnsi" w:cs="Times New Roman"/>
          <w:i/>
          <w:lang w:eastAsia="fr-FR"/>
        </w:rPr>
        <w:t xml:space="preserve"> s'élève à une hauteur que ne peuvent atteindre les louan</w:t>
      </w:r>
      <w:r w:rsidR="00C2018D" w:rsidRPr="00834F73">
        <w:rPr>
          <w:rFonts w:asciiTheme="majorHAnsi" w:eastAsia="Times New Roman" w:hAnsiTheme="majorHAnsi" w:cs="Times New Roman"/>
          <w:i/>
          <w:lang w:eastAsia="fr-FR"/>
        </w:rPr>
        <w:t>ges ni des hommes ni des anges</w:t>
      </w:r>
      <w:r w:rsidR="002719D3" w:rsidRPr="00834F73">
        <w:rPr>
          <w:rFonts w:asciiTheme="majorHAnsi" w:eastAsia="Times New Roman" w:hAnsiTheme="majorHAnsi" w:cs="Times New Roman"/>
          <w:i/>
          <w:lang w:eastAsia="fr-FR"/>
        </w:rPr>
        <w:t>… Ils ont professé que la très glorieuse Vierge a été la réparatrice de sa race et une source de vie pour le genre humain ; qu'elle</w:t>
      </w:r>
      <w:r w:rsidR="00834F73">
        <w:rPr>
          <w:rFonts w:asciiTheme="majorHAnsi" w:eastAsia="Times New Roman" w:hAnsiTheme="majorHAnsi" w:cs="Times New Roman"/>
          <w:i/>
          <w:lang w:eastAsia="fr-FR"/>
        </w:rPr>
        <w:t xml:space="preserve"> était élue avant les siècles ;</w:t>
      </w:r>
      <w:r w:rsidR="00245B10" w:rsidRPr="00834F73">
        <w:rPr>
          <w:rFonts w:asciiTheme="majorHAnsi" w:eastAsia="Times New Roman" w:hAnsiTheme="majorHAnsi" w:cs="Times New Roman"/>
          <w:i/>
          <w:lang w:eastAsia="fr-FR"/>
        </w:rPr>
        <w:t>…</w:t>
      </w:r>
      <w:r w:rsidR="002719D3" w:rsidRPr="00834F73">
        <w:rPr>
          <w:rFonts w:asciiTheme="majorHAnsi" w:eastAsia="Times New Roman" w:hAnsiTheme="majorHAnsi" w:cs="Times New Roman"/>
          <w:i/>
          <w:lang w:eastAsia="fr-FR"/>
        </w:rPr>
        <w:t xml:space="preserve"> et que c'est elle, il n'en faut pas douter, qui a écrasé la tête venimeuse de ce même serpent.</w:t>
      </w:r>
      <w:r w:rsidR="00017967" w:rsidRPr="00834F73">
        <w:rPr>
          <w:rFonts w:asciiTheme="majorHAnsi" w:eastAsia="Times New Roman" w:hAnsiTheme="majorHAnsi" w:cs="Times New Roman"/>
          <w:i/>
          <w:lang w:eastAsia="fr-FR"/>
        </w:rPr>
        <w:t> »</w:t>
      </w:r>
    </w:p>
    <w:p w:rsidR="002C5758" w:rsidRPr="00834F73" w:rsidRDefault="002C5758" w:rsidP="00BC6CC7">
      <w:pPr>
        <w:spacing w:after="0" w:line="240" w:lineRule="auto"/>
        <w:jc w:val="both"/>
        <w:rPr>
          <w:rFonts w:asciiTheme="majorHAnsi" w:eastAsia="Times New Roman" w:hAnsiTheme="majorHAnsi" w:cs="Times New Roman"/>
          <w:lang w:eastAsia="fr-FR"/>
        </w:rPr>
      </w:pPr>
    </w:p>
    <w:p w:rsidR="002C5758" w:rsidRPr="00834F73" w:rsidRDefault="002C5758" w:rsidP="00BC6CC7">
      <w:pPr>
        <w:spacing w:after="0" w:line="240" w:lineRule="auto"/>
        <w:jc w:val="both"/>
        <w:rPr>
          <w:rFonts w:asciiTheme="majorHAnsi" w:eastAsia="Times New Roman" w:hAnsiTheme="majorHAnsi" w:cs="Times New Roman"/>
          <w:lang w:eastAsia="fr-FR"/>
        </w:rPr>
      </w:pPr>
      <w:r w:rsidRPr="00834F73">
        <w:rPr>
          <w:rFonts w:asciiTheme="majorHAnsi" w:eastAsia="Times New Roman" w:hAnsiTheme="majorHAnsi" w:cs="Times New Roman"/>
          <w:b/>
          <w:color w:val="2F5496" w:themeColor="accent5" w:themeShade="BF"/>
          <w:lang w:eastAsia="fr-FR"/>
        </w:rPr>
        <w:t xml:space="preserve">Cinquième Gloire de la Bienheureuse Vierge Marie: Sa Médiation Maternelle : </w:t>
      </w:r>
      <w:r w:rsidR="009E6535" w:rsidRPr="00834F73">
        <w:rPr>
          <w:rFonts w:asciiTheme="majorHAnsi" w:eastAsia="Times New Roman" w:hAnsiTheme="majorHAnsi" w:cs="Times New Roman"/>
          <w:lang w:eastAsia="fr-FR"/>
        </w:rPr>
        <w:t xml:space="preserve"> </w:t>
      </w:r>
      <w:r w:rsidR="00BC6CC7" w:rsidRPr="00834F73">
        <w:rPr>
          <w:rFonts w:asciiTheme="majorHAnsi" w:eastAsia="Times New Roman" w:hAnsiTheme="majorHAnsi" w:cs="Times New Roman"/>
          <w:lang w:eastAsia="fr-FR"/>
        </w:rPr>
        <w:t>Dans une homélie prê</w:t>
      </w:r>
      <w:r w:rsidR="009E6535" w:rsidRPr="00834F73">
        <w:rPr>
          <w:rFonts w:asciiTheme="majorHAnsi" w:eastAsia="Times New Roman" w:hAnsiTheme="majorHAnsi" w:cs="Times New Roman"/>
          <w:lang w:eastAsia="fr-FR"/>
        </w:rPr>
        <w:t>chée pour la fête de l’Assomption en 1830, Pie IX, parlant du contra</w:t>
      </w:r>
      <w:r w:rsidR="00C2018D" w:rsidRPr="00834F73">
        <w:rPr>
          <w:rFonts w:asciiTheme="majorHAnsi" w:eastAsia="Times New Roman" w:hAnsiTheme="majorHAnsi" w:cs="Times New Roman"/>
          <w:lang w:eastAsia="fr-FR"/>
        </w:rPr>
        <w:t xml:space="preserve">ste entre nos premiers parents </w:t>
      </w:r>
      <w:r w:rsidR="009E6535" w:rsidRPr="00834F73">
        <w:rPr>
          <w:rFonts w:asciiTheme="majorHAnsi" w:eastAsia="Times New Roman" w:hAnsiTheme="majorHAnsi" w:cs="Times New Roman"/>
          <w:lang w:eastAsia="fr-FR"/>
        </w:rPr>
        <w:t>et le nouvel Adam et la nouvelle Eve, affirme que</w:t>
      </w:r>
      <w:r w:rsidR="00C2018D" w:rsidRPr="00834F73">
        <w:rPr>
          <w:rFonts w:asciiTheme="majorHAnsi" w:eastAsia="Times New Roman" w:hAnsiTheme="majorHAnsi" w:cs="Times New Roman"/>
          <w:lang w:eastAsia="fr-FR"/>
        </w:rPr>
        <w:t xml:space="preserve"> </w:t>
      </w:r>
      <w:r w:rsidR="00834F73" w:rsidRPr="00834F73">
        <w:rPr>
          <w:rFonts w:asciiTheme="majorHAnsi" w:eastAsia="Times New Roman" w:hAnsiTheme="majorHAnsi" w:cs="Times New Roman"/>
          <w:lang w:eastAsia="fr-FR"/>
        </w:rPr>
        <w:t>Jésus est le M</w:t>
      </w:r>
      <w:r w:rsidR="009E6535" w:rsidRPr="00834F73">
        <w:rPr>
          <w:rFonts w:asciiTheme="majorHAnsi" w:eastAsia="Times New Roman" w:hAnsiTheme="majorHAnsi" w:cs="Times New Roman"/>
          <w:lang w:eastAsia="fr-FR"/>
        </w:rPr>
        <w:t xml:space="preserve">édiateur entre les hommes et Dieu, tandis que Marie est </w:t>
      </w:r>
      <w:r w:rsidR="00BC6CC7" w:rsidRPr="00834F73">
        <w:rPr>
          <w:rFonts w:asciiTheme="majorHAnsi" w:eastAsia="Times New Roman" w:hAnsiTheme="majorHAnsi" w:cs="Times New Roman"/>
          <w:i/>
          <w:lang w:eastAsia="fr-FR"/>
        </w:rPr>
        <w:t xml:space="preserve">« la Femme Nouvelle… </w:t>
      </w:r>
      <w:r w:rsidR="009E6535" w:rsidRPr="00834F73">
        <w:rPr>
          <w:rFonts w:asciiTheme="majorHAnsi" w:eastAsia="Times New Roman" w:hAnsiTheme="majorHAnsi" w:cs="Times New Roman"/>
          <w:i/>
          <w:lang w:eastAsia="fr-FR"/>
        </w:rPr>
        <w:t>qui a la fonction gracieuse de Médiatrice auprès du Médiateur, qui a été choisie comme Ministre de la propitiation et de la paix, et la Coopératrice destinée par Dieu pour la rédemption des hommes »</w:t>
      </w:r>
      <w:r w:rsidR="009E6535" w:rsidRPr="00834F73">
        <w:rPr>
          <w:rFonts w:asciiTheme="majorHAnsi" w:eastAsia="Times New Roman" w:hAnsiTheme="majorHAnsi" w:cs="Times New Roman"/>
          <w:lang w:eastAsia="fr-FR"/>
        </w:rPr>
        <w:t xml:space="preserve">. </w:t>
      </w:r>
      <w:r w:rsidR="009A300B" w:rsidRPr="00834F73">
        <w:rPr>
          <w:rFonts w:asciiTheme="majorHAnsi" w:eastAsia="Times New Roman" w:hAnsiTheme="majorHAnsi" w:cs="Times New Roman"/>
          <w:lang w:eastAsia="fr-FR"/>
        </w:rPr>
        <w:t>Et l</w:t>
      </w:r>
      <w:r w:rsidR="009E6535" w:rsidRPr="00834F73">
        <w:rPr>
          <w:rFonts w:asciiTheme="majorHAnsi" w:eastAsia="Times New Roman" w:hAnsiTheme="majorHAnsi" w:cs="Times New Roman"/>
          <w:lang w:eastAsia="fr-FR"/>
        </w:rPr>
        <w:t xml:space="preserve">a Bulle </w:t>
      </w:r>
      <w:proofErr w:type="spellStart"/>
      <w:r w:rsidR="009E6535" w:rsidRPr="00834F73">
        <w:rPr>
          <w:rFonts w:asciiTheme="majorHAnsi" w:eastAsia="Times New Roman" w:hAnsiTheme="majorHAnsi" w:cs="Times New Roman"/>
          <w:i/>
          <w:lang w:eastAsia="fr-FR"/>
        </w:rPr>
        <w:t>Ineffabilis</w:t>
      </w:r>
      <w:proofErr w:type="spellEnd"/>
      <w:r w:rsidR="009E6535" w:rsidRPr="00834F73">
        <w:rPr>
          <w:rFonts w:asciiTheme="majorHAnsi" w:eastAsia="Times New Roman" w:hAnsiTheme="majorHAnsi" w:cs="Times New Roman"/>
          <w:i/>
          <w:lang w:eastAsia="fr-FR"/>
        </w:rPr>
        <w:t xml:space="preserve"> Deus</w:t>
      </w:r>
      <w:r w:rsidR="00BC6CC7" w:rsidRPr="00834F73">
        <w:rPr>
          <w:rFonts w:asciiTheme="majorHAnsi" w:eastAsia="Times New Roman" w:hAnsiTheme="majorHAnsi" w:cs="Times New Roman"/>
          <w:lang w:eastAsia="fr-FR"/>
        </w:rPr>
        <w:t xml:space="preserve"> parle ainsi de s</w:t>
      </w:r>
      <w:r w:rsidR="009E6535" w:rsidRPr="00834F73">
        <w:rPr>
          <w:rFonts w:asciiTheme="majorHAnsi" w:eastAsia="Times New Roman" w:hAnsiTheme="majorHAnsi" w:cs="Times New Roman"/>
          <w:lang w:eastAsia="fr-FR"/>
        </w:rPr>
        <w:t xml:space="preserve">a Médiation Maternelle: </w:t>
      </w:r>
      <w:r w:rsidR="00017967" w:rsidRPr="00834F73">
        <w:rPr>
          <w:rFonts w:asciiTheme="majorHAnsi" w:eastAsia="Times New Roman" w:hAnsiTheme="majorHAnsi" w:cs="Times New Roman"/>
          <w:i/>
          <w:lang w:eastAsia="fr-FR"/>
        </w:rPr>
        <w:t>« </w:t>
      </w:r>
      <w:r w:rsidR="00AB1BB8" w:rsidRPr="00834F73">
        <w:rPr>
          <w:rFonts w:asciiTheme="majorHAnsi" w:eastAsia="Times New Roman" w:hAnsiTheme="majorHAnsi" w:cs="Times New Roman"/>
          <w:i/>
          <w:lang w:eastAsia="fr-FR"/>
        </w:rPr>
        <w:t>la bienheureuse Vierge Marie a été, au nom de Dieu et par son ordre, appelée pleine de grâce par l'ange Gabriel lorsqu'il lui annonça son incomp</w:t>
      </w:r>
      <w:r w:rsidR="009A300B" w:rsidRPr="00834F73">
        <w:rPr>
          <w:rFonts w:asciiTheme="majorHAnsi" w:eastAsia="Times New Roman" w:hAnsiTheme="majorHAnsi" w:cs="Times New Roman"/>
          <w:i/>
          <w:lang w:eastAsia="fr-FR"/>
        </w:rPr>
        <w:t xml:space="preserve">arable dignité de Mère de Dieu,… </w:t>
      </w:r>
      <w:r w:rsidR="00AB1BB8" w:rsidRPr="00834F73">
        <w:rPr>
          <w:rFonts w:asciiTheme="majorHAnsi" w:eastAsia="Times New Roman" w:hAnsiTheme="majorHAnsi" w:cs="Times New Roman"/>
          <w:i/>
          <w:lang w:eastAsia="fr-FR"/>
        </w:rPr>
        <w:t>par cette singulière et solennelle sal</w:t>
      </w:r>
      <w:r w:rsidR="00BC6CC7" w:rsidRPr="00834F73">
        <w:rPr>
          <w:rFonts w:asciiTheme="majorHAnsi" w:eastAsia="Times New Roman" w:hAnsiTheme="majorHAnsi" w:cs="Times New Roman"/>
          <w:i/>
          <w:lang w:eastAsia="fr-FR"/>
        </w:rPr>
        <w:t xml:space="preserve">utation,… </w:t>
      </w:r>
      <w:r w:rsidR="00AB1BB8" w:rsidRPr="00834F73">
        <w:rPr>
          <w:rFonts w:asciiTheme="majorHAnsi" w:eastAsia="Times New Roman" w:hAnsiTheme="majorHAnsi" w:cs="Times New Roman"/>
          <w:i/>
          <w:lang w:eastAsia="fr-FR"/>
        </w:rPr>
        <w:t>il est déclaré que la Mère de Dieu est le sièg</w:t>
      </w:r>
      <w:r w:rsidR="009A300B" w:rsidRPr="00834F73">
        <w:rPr>
          <w:rFonts w:asciiTheme="majorHAnsi" w:eastAsia="Times New Roman" w:hAnsiTheme="majorHAnsi" w:cs="Times New Roman"/>
          <w:i/>
          <w:lang w:eastAsia="fr-FR"/>
        </w:rPr>
        <w:t xml:space="preserve">e de toutes les grâces divines,… </w:t>
      </w:r>
      <w:r w:rsidR="00AB1BB8" w:rsidRPr="00834F73">
        <w:rPr>
          <w:rFonts w:asciiTheme="majorHAnsi" w:eastAsia="Times New Roman" w:hAnsiTheme="majorHAnsi" w:cs="Times New Roman"/>
          <w:i/>
          <w:lang w:eastAsia="fr-FR"/>
        </w:rPr>
        <w:t>qu'elle est comme le trésor infini de l'abîme inépuisable de ces don</w:t>
      </w:r>
      <w:r w:rsidR="009A300B" w:rsidRPr="00834F73">
        <w:rPr>
          <w:rFonts w:asciiTheme="majorHAnsi" w:eastAsia="Times New Roman" w:hAnsiTheme="majorHAnsi" w:cs="Times New Roman"/>
          <w:i/>
          <w:lang w:eastAsia="fr-FR"/>
        </w:rPr>
        <w:t>s,</w:t>
      </w:r>
      <w:r w:rsidR="002719D3" w:rsidRPr="00834F73">
        <w:rPr>
          <w:rFonts w:asciiTheme="majorHAnsi" w:eastAsia="Times New Roman" w:hAnsiTheme="majorHAnsi" w:cs="Times New Roman"/>
          <w:i/>
          <w:lang w:eastAsia="fr-FR"/>
        </w:rPr>
        <w:t>… La bienheureuse Vierge, qui, toute belle et immaculée, a brisé la tête venimeuse du cruel serpent e</w:t>
      </w:r>
      <w:r w:rsidR="00834F73" w:rsidRPr="00834F73">
        <w:rPr>
          <w:rFonts w:asciiTheme="majorHAnsi" w:eastAsia="Times New Roman" w:hAnsiTheme="majorHAnsi" w:cs="Times New Roman"/>
          <w:i/>
          <w:lang w:eastAsia="fr-FR"/>
        </w:rPr>
        <w:t>t a apporté le salut au monde</w:t>
      </w:r>
      <w:r w:rsidR="009A300B" w:rsidRPr="00834F73">
        <w:rPr>
          <w:rFonts w:asciiTheme="majorHAnsi" w:eastAsia="Times New Roman" w:hAnsiTheme="majorHAnsi" w:cs="Times New Roman"/>
          <w:i/>
          <w:lang w:eastAsia="fr-FR"/>
        </w:rPr>
        <w:t xml:space="preserve">;… </w:t>
      </w:r>
      <w:r w:rsidR="002719D3" w:rsidRPr="00834F73">
        <w:rPr>
          <w:rFonts w:asciiTheme="majorHAnsi" w:eastAsia="Times New Roman" w:hAnsiTheme="majorHAnsi" w:cs="Times New Roman"/>
          <w:i/>
          <w:lang w:eastAsia="fr-FR"/>
        </w:rPr>
        <w:t xml:space="preserve">qui, refuge assuré et auxiliatrice invincible de quiconque est en péril, médiatrice et conciliatrice toute-puissante de la terre auprès de son Fils unique, gloire, splendeur et sauvegarde de la sainte Eglise, </w:t>
      </w:r>
      <w:r w:rsidR="009A300B" w:rsidRPr="00834F73">
        <w:rPr>
          <w:rFonts w:asciiTheme="majorHAnsi" w:eastAsia="Times New Roman" w:hAnsiTheme="majorHAnsi" w:cs="Times New Roman"/>
          <w:i/>
          <w:lang w:eastAsia="fr-FR"/>
        </w:rPr>
        <w:t>a toujours détruit les hérésies</w:t>
      </w:r>
      <w:r w:rsidR="002719D3" w:rsidRPr="00834F73">
        <w:rPr>
          <w:rFonts w:asciiTheme="majorHAnsi" w:eastAsia="Times New Roman" w:hAnsiTheme="majorHAnsi" w:cs="Times New Roman"/>
          <w:i/>
          <w:lang w:eastAsia="fr-FR"/>
        </w:rPr>
        <w:t>;</w:t>
      </w:r>
      <w:r w:rsidR="009A300B" w:rsidRPr="00834F73">
        <w:rPr>
          <w:rFonts w:asciiTheme="majorHAnsi" w:eastAsia="Times New Roman" w:hAnsiTheme="majorHAnsi" w:cs="Times New Roman"/>
          <w:i/>
          <w:lang w:eastAsia="fr-FR"/>
        </w:rPr>
        <w:t>…</w:t>
      </w:r>
      <w:r w:rsidR="002719D3" w:rsidRPr="00834F73">
        <w:rPr>
          <w:rFonts w:asciiTheme="majorHAnsi" w:eastAsia="Times New Roman" w:hAnsiTheme="majorHAnsi" w:cs="Times New Roman"/>
          <w:i/>
          <w:lang w:eastAsia="fr-FR"/>
        </w:rPr>
        <w:t xml:space="preserve"> la bienheureuse Vierge fera </w:t>
      </w:r>
      <w:r w:rsidR="009A300B" w:rsidRPr="00834F73">
        <w:rPr>
          <w:rFonts w:asciiTheme="majorHAnsi" w:eastAsia="Times New Roman" w:hAnsiTheme="majorHAnsi" w:cs="Times New Roman"/>
          <w:i/>
          <w:lang w:eastAsia="fr-FR"/>
        </w:rPr>
        <w:t xml:space="preserve">par son puissant patronage que,… </w:t>
      </w:r>
      <w:r w:rsidR="002719D3" w:rsidRPr="00834F73">
        <w:rPr>
          <w:rFonts w:asciiTheme="majorHAnsi" w:eastAsia="Times New Roman" w:hAnsiTheme="majorHAnsi" w:cs="Times New Roman"/>
          <w:i/>
          <w:lang w:eastAsia="fr-FR"/>
        </w:rPr>
        <w:t xml:space="preserve"> toutes les erreurs vaincues, la sainte Eglise catholi</w:t>
      </w:r>
      <w:r w:rsidR="009A300B" w:rsidRPr="00834F73">
        <w:rPr>
          <w:rFonts w:asciiTheme="majorHAnsi" w:eastAsia="Times New Roman" w:hAnsiTheme="majorHAnsi" w:cs="Times New Roman"/>
          <w:i/>
          <w:lang w:eastAsia="fr-FR"/>
        </w:rPr>
        <w:t>que, notre Mère, se fortifie et…</w:t>
      </w:r>
      <w:r w:rsidR="002719D3" w:rsidRPr="00834F73">
        <w:rPr>
          <w:rFonts w:asciiTheme="majorHAnsi" w:eastAsia="Times New Roman" w:hAnsiTheme="majorHAnsi" w:cs="Times New Roman"/>
          <w:i/>
          <w:lang w:eastAsia="fr-FR"/>
        </w:rPr>
        <w:t xml:space="preserve"> jouisse pleinement de la paix, de </w:t>
      </w:r>
      <w:r w:rsidR="009A300B" w:rsidRPr="00834F73">
        <w:rPr>
          <w:rFonts w:asciiTheme="majorHAnsi" w:eastAsia="Times New Roman" w:hAnsiTheme="majorHAnsi" w:cs="Times New Roman"/>
          <w:i/>
          <w:lang w:eastAsia="fr-FR"/>
        </w:rPr>
        <w:t>la tranquillité, de la liberté,…</w:t>
      </w:r>
      <w:r w:rsidR="002719D3" w:rsidRPr="00834F73">
        <w:rPr>
          <w:rFonts w:asciiTheme="majorHAnsi" w:eastAsia="Times New Roman" w:hAnsiTheme="majorHAnsi" w:cs="Times New Roman"/>
          <w:i/>
          <w:lang w:eastAsia="fr-FR"/>
        </w:rPr>
        <w:t xml:space="preserve"> afin que tous ceux qui errent, voyant se dissiper les ténèbres de leur esprit, reviennent au sentier de la vérité et de la justice, et qu'il n'y ait qu'un troupeau et qu'un pasteur.</w:t>
      </w:r>
      <w:r w:rsidR="00017967" w:rsidRPr="00834F73">
        <w:rPr>
          <w:rFonts w:asciiTheme="majorHAnsi" w:eastAsia="Times New Roman" w:hAnsiTheme="majorHAnsi" w:cs="Times New Roman"/>
          <w:i/>
          <w:lang w:eastAsia="fr-FR"/>
        </w:rPr>
        <w:t> »</w:t>
      </w:r>
    </w:p>
    <w:p w:rsidR="002C5758" w:rsidRPr="00834F73" w:rsidRDefault="002C5758" w:rsidP="00BC6CC7">
      <w:pPr>
        <w:spacing w:after="0" w:line="240" w:lineRule="auto"/>
        <w:jc w:val="both"/>
        <w:rPr>
          <w:rFonts w:asciiTheme="majorHAnsi" w:eastAsia="Times New Roman" w:hAnsiTheme="majorHAnsi" w:cs="Times New Roman"/>
          <w:lang w:eastAsia="fr-FR"/>
        </w:rPr>
      </w:pPr>
    </w:p>
    <w:p w:rsidR="002C5758" w:rsidRPr="00834F73" w:rsidRDefault="002C5758" w:rsidP="00BC6CC7">
      <w:pPr>
        <w:spacing w:after="0" w:line="240" w:lineRule="auto"/>
        <w:jc w:val="both"/>
        <w:rPr>
          <w:rFonts w:asciiTheme="majorHAnsi" w:eastAsia="Times New Roman" w:hAnsiTheme="majorHAnsi" w:cs="Times New Roman"/>
          <w:i/>
          <w:lang w:eastAsia="fr-FR"/>
        </w:rPr>
      </w:pPr>
      <w:r w:rsidRPr="00834F73">
        <w:rPr>
          <w:rFonts w:asciiTheme="majorHAnsi" w:eastAsia="Times New Roman" w:hAnsiTheme="majorHAnsi" w:cs="Times New Roman"/>
          <w:b/>
          <w:color w:val="2F5496" w:themeColor="accent5" w:themeShade="BF"/>
          <w:lang w:eastAsia="fr-FR"/>
        </w:rPr>
        <w:t xml:space="preserve">Sixième Gloire de la Bienheureuse Vierge Marie: L’Assomption au Ciel corps et âme de Notre Dame : </w:t>
      </w:r>
      <w:r w:rsidR="00280ACF" w:rsidRPr="00834F73">
        <w:rPr>
          <w:rFonts w:asciiTheme="majorHAnsi" w:eastAsia="Times New Roman" w:hAnsiTheme="majorHAnsi" w:cs="Times New Roman"/>
          <w:lang w:eastAsia="fr-FR"/>
        </w:rPr>
        <w:t xml:space="preserve">La Bulle </w:t>
      </w:r>
      <w:proofErr w:type="spellStart"/>
      <w:r w:rsidR="00280ACF" w:rsidRPr="00834F73">
        <w:rPr>
          <w:rFonts w:asciiTheme="majorHAnsi" w:eastAsia="Times New Roman" w:hAnsiTheme="majorHAnsi" w:cs="Times New Roman"/>
          <w:i/>
          <w:lang w:eastAsia="fr-FR"/>
        </w:rPr>
        <w:t>Ineffabilis</w:t>
      </w:r>
      <w:proofErr w:type="spellEnd"/>
      <w:r w:rsidR="00280ACF" w:rsidRPr="00834F73">
        <w:rPr>
          <w:rFonts w:asciiTheme="majorHAnsi" w:eastAsia="Times New Roman" w:hAnsiTheme="majorHAnsi" w:cs="Times New Roman"/>
          <w:i/>
          <w:lang w:eastAsia="fr-FR"/>
        </w:rPr>
        <w:t xml:space="preserve"> Deus</w:t>
      </w:r>
      <w:r w:rsidR="00280ACF" w:rsidRPr="00834F73">
        <w:rPr>
          <w:rFonts w:asciiTheme="majorHAnsi" w:eastAsia="Times New Roman" w:hAnsiTheme="majorHAnsi" w:cs="Times New Roman"/>
          <w:lang w:eastAsia="fr-FR"/>
        </w:rPr>
        <w:t xml:space="preserve"> </w:t>
      </w:r>
      <w:r w:rsidR="008B64D0" w:rsidRPr="00834F73">
        <w:rPr>
          <w:rFonts w:asciiTheme="majorHAnsi" w:eastAsia="Times New Roman" w:hAnsiTheme="majorHAnsi" w:cs="Times New Roman"/>
          <w:lang w:eastAsia="fr-FR"/>
        </w:rPr>
        <w:t>esquisse ainsi c</w:t>
      </w:r>
      <w:r w:rsidR="001467E3" w:rsidRPr="00834F73">
        <w:rPr>
          <w:rFonts w:asciiTheme="majorHAnsi" w:eastAsia="Times New Roman" w:hAnsiTheme="majorHAnsi" w:cs="Times New Roman"/>
          <w:lang w:eastAsia="fr-FR"/>
        </w:rPr>
        <w:t>e</w:t>
      </w:r>
      <w:r w:rsidR="00280ACF" w:rsidRPr="00834F73">
        <w:rPr>
          <w:rFonts w:asciiTheme="majorHAnsi" w:eastAsia="Times New Roman" w:hAnsiTheme="majorHAnsi" w:cs="Times New Roman"/>
          <w:lang w:eastAsia="fr-FR"/>
        </w:rPr>
        <w:t xml:space="preserve"> mystère:</w:t>
      </w:r>
      <w:r w:rsidR="00280ACF" w:rsidRPr="00834F73">
        <w:rPr>
          <w:rFonts w:asciiTheme="majorHAnsi" w:eastAsia="Times New Roman" w:hAnsiTheme="majorHAnsi" w:cs="Times New Roman"/>
          <w:b/>
          <w:color w:val="2F5496" w:themeColor="accent5" w:themeShade="BF"/>
          <w:lang w:eastAsia="fr-FR"/>
        </w:rPr>
        <w:t xml:space="preserve"> </w:t>
      </w:r>
      <w:r w:rsidR="001467E3" w:rsidRPr="00834F73">
        <w:rPr>
          <w:rFonts w:asciiTheme="majorHAnsi" w:eastAsia="Times New Roman" w:hAnsiTheme="majorHAnsi" w:cs="Times New Roman"/>
          <w:i/>
          <w:lang w:eastAsia="fr-FR"/>
        </w:rPr>
        <w:t>«</w:t>
      </w:r>
      <w:r w:rsidR="001467E3" w:rsidRPr="00834F73">
        <w:rPr>
          <w:rFonts w:asciiTheme="majorHAnsi" w:eastAsia="Times New Roman" w:hAnsiTheme="majorHAnsi" w:cs="Times New Roman"/>
          <w:b/>
          <w:i/>
          <w:color w:val="2F5496" w:themeColor="accent5" w:themeShade="BF"/>
          <w:lang w:eastAsia="fr-FR"/>
        </w:rPr>
        <w:t> </w:t>
      </w:r>
      <w:r w:rsidR="002719D3" w:rsidRPr="00834F73">
        <w:rPr>
          <w:rFonts w:asciiTheme="majorHAnsi" w:eastAsia="Times New Roman" w:hAnsiTheme="majorHAnsi" w:cs="Times New Roman"/>
          <w:i/>
          <w:lang w:eastAsia="fr-FR"/>
        </w:rPr>
        <w:t>Que tous Nos bien-aimés fils de l'Eglise cat</w:t>
      </w:r>
      <w:r w:rsidR="009A300B" w:rsidRPr="00834F73">
        <w:rPr>
          <w:rFonts w:asciiTheme="majorHAnsi" w:eastAsia="Times New Roman" w:hAnsiTheme="majorHAnsi" w:cs="Times New Roman"/>
          <w:i/>
          <w:lang w:eastAsia="fr-FR"/>
        </w:rPr>
        <w:t xml:space="preserve">holique entendent nos paroles ;… </w:t>
      </w:r>
      <w:r w:rsidR="002719D3" w:rsidRPr="00834F73">
        <w:rPr>
          <w:rFonts w:asciiTheme="majorHAnsi" w:eastAsia="Times New Roman" w:hAnsiTheme="majorHAnsi" w:cs="Times New Roman"/>
          <w:i/>
          <w:lang w:eastAsia="fr-FR"/>
        </w:rPr>
        <w:t>qu'ils aient recours avec une entière confiance à cette douce Mère de grâce et de miséricorde dans tous leurs dangers, leurs angoisses, leurs nécessités, leurs craintes et leurs frayeurs. Il n'y a rien à craindre, il n'y a jamais lieu de désespérer, quand on marche so</w:t>
      </w:r>
      <w:r w:rsidR="009A300B" w:rsidRPr="00834F73">
        <w:rPr>
          <w:rFonts w:asciiTheme="majorHAnsi" w:eastAsia="Times New Roman" w:hAnsiTheme="majorHAnsi" w:cs="Times New Roman"/>
          <w:i/>
          <w:lang w:eastAsia="fr-FR"/>
        </w:rPr>
        <w:t>u</w:t>
      </w:r>
      <w:r w:rsidR="002719D3" w:rsidRPr="00834F73">
        <w:rPr>
          <w:rFonts w:asciiTheme="majorHAnsi" w:eastAsia="Times New Roman" w:hAnsiTheme="majorHAnsi" w:cs="Times New Roman"/>
          <w:i/>
          <w:lang w:eastAsia="fr-FR"/>
        </w:rPr>
        <w:t>s la conduite, sous le patronage et sous la protection de Celle qui, ayant pour nous un cœur de mère, et se chargeant de l'affaire de notre salut, étend sa sollicit</w:t>
      </w:r>
      <w:r w:rsidR="00834F73" w:rsidRPr="00834F73">
        <w:rPr>
          <w:rFonts w:asciiTheme="majorHAnsi" w:eastAsia="Times New Roman" w:hAnsiTheme="majorHAnsi" w:cs="Times New Roman"/>
          <w:i/>
          <w:lang w:eastAsia="fr-FR"/>
        </w:rPr>
        <w:t>ude dans tout le genre humain. É</w:t>
      </w:r>
      <w:r w:rsidR="002719D3" w:rsidRPr="00834F73">
        <w:rPr>
          <w:rFonts w:asciiTheme="majorHAnsi" w:eastAsia="Times New Roman" w:hAnsiTheme="majorHAnsi" w:cs="Times New Roman"/>
          <w:i/>
          <w:lang w:eastAsia="fr-FR"/>
        </w:rPr>
        <w:t>tablie par le Seigneur Reine du ciel et de la terre, exaltée au-dessus de tous les chœurs des anges et de tous les ordres des Saints, assise à la droite de son fils unique Notre Seigneur Jésus-Christ, ses prières maternell</w:t>
      </w:r>
      <w:r w:rsidR="00834F73" w:rsidRPr="00834F73">
        <w:rPr>
          <w:rFonts w:asciiTheme="majorHAnsi" w:eastAsia="Times New Roman" w:hAnsiTheme="majorHAnsi" w:cs="Times New Roman"/>
          <w:i/>
          <w:lang w:eastAsia="fr-FR"/>
        </w:rPr>
        <w:t>es ont une force très puissante</w:t>
      </w:r>
      <w:r w:rsidR="002719D3" w:rsidRPr="00834F73">
        <w:rPr>
          <w:rFonts w:asciiTheme="majorHAnsi" w:eastAsia="Times New Roman" w:hAnsiTheme="majorHAnsi" w:cs="Times New Roman"/>
          <w:i/>
          <w:lang w:eastAsia="fr-FR"/>
        </w:rPr>
        <w:t>; ce qu'elle veut elle l'obtient ; elle ne peut demander en vain.</w:t>
      </w:r>
      <w:r w:rsidR="001467E3" w:rsidRPr="00834F73">
        <w:rPr>
          <w:rFonts w:asciiTheme="majorHAnsi" w:eastAsia="Times New Roman" w:hAnsiTheme="majorHAnsi" w:cs="Times New Roman"/>
          <w:i/>
          <w:lang w:eastAsia="fr-FR"/>
        </w:rPr>
        <w:t> »</w:t>
      </w:r>
    </w:p>
    <w:p w:rsidR="002C5758" w:rsidRPr="00834F73" w:rsidRDefault="002C5758" w:rsidP="00BC6CC7">
      <w:pPr>
        <w:spacing w:after="0" w:line="240" w:lineRule="auto"/>
        <w:jc w:val="both"/>
        <w:rPr>
          <w:rFonts w:asciiTheme="majorHAnsi" w:eastAsia="Times New Roman" w:hAnsiTheme="majorHAnsi" w:cs="Times New Roman"/>
          <w:b/>
          <w:color w:val="2F5496" w:themeColor="accent5" w:themeShade="BF"/>
          <w:lang w:eastAsia="fr-FR"/>
        </w:rPr>
      </w:pPr>
    </w:p>
    <w:p w:rsidR="00356575" w:rsidRPr="00AB1BB8" w:rsidRDefault="002C5758" w:rsidP="00BC6CC7">
      <w:pPr>
        <w:spacing w:after="0" w:line="240" w:lineRule="auto"/>
        <w:jc w:val="both"/>
        <w:rPr>
          <w:rFonts w:asciiTheme="majorHAnsi" w:hAnsiTheme="majorHAnsi"/>
          <w:sz w:val="24"/>
          <w:szCs w:val="24"/>
        </w:rPr>
      </w:pPr>
      <w:r w:rsidRPr="00834F73">
        <w:rPr>
          <w:rFonts w:asciiTheme="majorHAnsi" w:eastAsia="Times New Roman" w:hAnsiTheme="majorHAnsi" w:cs="Times New Roman"/>
          <w:b/>
          <w:color w:val="2F5496" w:themeColor="accent5" w:themeShade="BF"/>
          <w:lang w:eastAsia="fr-FR"/>
        </w:rPr>
        <w:t xml:space="preserve">Septième Gloire de la Bienheureuse Vierge Marie: Le Couronnement de Notre Dame : </w:t>
      </w:r>
      <w:proofErr w:type="spellStart"/>
      <w:r w:rsidR="001E11FD" w:rsidRPr="00834F73">
        <w:rPr>
          <w:rFonts w:asciiTheme="majorHAnsi" w:eastAsia="Times New Roman" w:hAnsiTheme="majorHAnsi" w:cs="Times New Roman"/>
          <w:i/>
          <w:lang w:eastAsia="fr-FR"/>
        </w:rPr>
        <w:t>Ineffabilis</w:t>
      </w:r>
      <w:proofErr w:type="spellEnd"/>
      <w:r w:rsidR="001E11FD" w:rsidRPr="00834F73">
        <w:rPr>
          <w:rFonts w:asciiTheme="majorHAnsi" w:eastAsia="Times New Roman" w:hAnsiTheme="majorHAnsi" w:cs="Times New Roman"/>
          <w:i/>
          <w:lang w:eastAsia="fr-FR"/>
        </w:rPr>
        <w:t xml:space="preserve"> Deus</w:t>
      </w:r>
      <w:r w:rsidR="001E11FD" w:rsidRPr="00834F73">
        <w:rPr>
          <w:rFonts w:asciiTheme="majorHAnsi" w:eastAsia="Times New Roman" w:hAnsiTheme="majorHAnsi" w:cs="Times New Roman"/>
          <w:lang w:eastAsia="fr-FR"/>
        </w:rPr>
        <w:t xml:space="preserve"> </w:t>
      </w:r>
      <w:r w:rsidR="009A300B" w:rsidRPr="00834F73">
        <w:rPr>
          <w:rFonts w:asciiTheme="majorHAnsi" w:eastAsia="Times New Roman" w:hAnsiTheme="majorHAnsi" w:cs="Times New Roman"/>
          <w:lang w:eastAsia="fr-FR"/>
        </w:rPr>
        <w:t>évoque</w:t>
      </w:r>
      <w:r w:rsidR="001E11FD" w:rsidRPr="00834F73">
        <w:rPr>
          <w:rFonts w:asciiTheme="majorHAnsi" w:eastAsia="Times New Roman" w:hAnsiTheme="majorHAnsi" w:cs="Times New Roman"/>
          <w:lang w:eastAsia="fr-FR"/>
        </w:rPr>
        <w:t xml:space="preserve"> ainsi</w:t>
      </w:r>
      <w:r w:rsidR="00BC6CC7" w:rsidRPr="00834F73">
        <w:rPr>
          <w:rFonts w:asciiTheme="majorHAnsi" w:eastAsia="Times New Roman" w:hAnsiTheme="majorHAnsi" w:cs="Times New Roman"/>
          <w:lang w:eastAsia="fr-FR"/>
        </w:rPr>
        <w:t xml:space="preserve"> ce</w:t>
      </w:r>
      <w:r w:rsidR="001E11FD" w:rsidRPr="00834F73">
        <w:rPr>
          <w:rFonts w:asciiTheme="majorHAnsi" w:eastAsia="Times New Roman" w:hAnsiTheme="majorHAnsi" w:cs="Times New Roman"/>
          <w:lang w:eastAsia="fr-FR"/>
        </w:rPr>
        <w:t xml:space="preserve"> mystère</w:t>
      </w:r>
      <w:r w:rsidR="00834F73" w:rsidRPr="00834F73">
        <w:rPr>
          <w:rFonts w:asciiTheme="majorHAnsi" w:eastAsia="Times New Roman" w:hAnsiTheme="majorHAnsi" w:cs="Times New Roman"/>
          <w:lang w:eastAsia="fr-FR"/>
        </w:rPr>
        <w:t xml:space="preserve"> de Marie Reine de l’Univers</w:t>
      </w:r>
      <w:r w:rsidR="001E11FD" w:rsidRPr="00834F73">
        <w:rPr>
          <w:rFonts w:asciiTheme="majorHAnsi" w:eastAsia="Times New Roman" w:hAnsiTheme="majorHAnsi" w:cs="Times New Roman"/>
          <w:lang w:eastAsia="fr-FR"/>
        </w:rPr>
        <w:t>:</w:t>
      </w:r>
      <w:r w:rsidR="001E11FD" w:rsidRPr="00834F73">
        <w:rPr>
          <w:rFonts w:asciiTheme="majorHAnsi" w:eastAsia="Times New Roman" w:hAnsiTheme="majorHAnsi" w:cs="Times New Roman"/>
          <w:b/>
          <w:color w:val="2F5496" w:themeColor="accent5" w:themeShade="BF"/>
          <w:lang w:eastAsia="fr-FR"/>
        </w:rPr>
        <w:t xml:space="preserve"> </w:t>
      </w:r>
      <w:r w:rsidR="00A905D4" w:rsidRPr="00834F73">
        <w:rPr>
          <w:rFonts w:asciiTheme="majorHAnsi" w:eastAsia="Times New Roman" w:hAnsiTheme="majorHAnsi" w:cs="Times New Roman"/>
          <w:lang w:eastAsia="fr-FR"/>
        </w:rPr>
        <w:t>Les Pères de l’Église,</w:t>
      </w:r>
      <w:r w:rsidR="00A905D4" w:rsidRPr="00834F73">
        <w:rPr>
          <w:rFonts w:asciiTheme="majorHAnsi" w:eastAsia="Times New Roman" w:hAnsiTheme="majorHAnsi" w:cs="Times New Roman"/>
          <w:i/>
          <w:lang w:eastAsia="fr-FR"/>
        </w:rPr>
        <w:t xml:space="preserve"> «</w:t>
      </w:r>
      <w:r w:rsidR="00AB1BB8" w:rsidRPr="00834F73">
        <w:rPr>
          <w:rFonts w:asciiTheme="majorHAnsi" w:eastAsia="Times New Roman" w:hAnsiTheme="majorHAnsi" w:cs="Times New Roman"/>
          <w:i/>
          <w:lang w:eastAsia="fr-FR"/>
        </w:rPr>
        <w:t>se servant des paroles des Prophètes, ont célébré l'auguste Vierge elle-même comme la colombe pure, la sainte Jérusalem, le trône sublime de Dieu, l'arche de sanctification et la maison que la Sagesse étern</w:t>
      </w:r>
      <w:r w:rsidR="00834F73" w:rsidRPr="00834F73">
        <w:rPr>
          <w:rFonts w:asciiTheme="majorHAnsi" w:eastAsia="Times New Roman" w:hAnsiTheme="majorHAnsi" w:cs="Times New Roman"/>
          <w:i/>
          <w:lang w:eastAsia="fr-FR"/>
        </w:rPr>
        <w:t>elle s'est bâtie ; comme cette R</w:t>
      </w:r>
      <w:r w:rsidR="00AB1BB8" w:rsidRPr="00834F73">
        <w:rPr>
          <w:rFonts w:asciiTheme="majorHAnsi" w:eastAsia="Times New Roman" w:hAnsiTheme="majorHAnsi" w:cs="Times New Roman"/>
          <w:i/>
          <w:lang w:eastAsia="fr-FR"/>
        </w:rPr>
        <w:t>eine, qui, remplie de délices et appuyée sur son bien-aimé, sortit de la bouche du Très-Haut toute parfaite, toute belle, toute chère à Dieu.</w:t>
      </w:r>
      <w:r w:rsidR="001E11FD" w:rsidRPr="00834F73">
        <w:rPr>
          <w:rFonts w:asciiTheme="majorHAnsi" w:eastAsia="Times New Roman" w:hAnsiTheme="majorHAnsi" w:cs="Times New Roman"/>
          <w:i/>
          <w:lang w:eastAsia="fr-FR"/>
        </w:rPr>
        <w:t> »</w:t>
      </w:r>
      <w:r w:rsidR="009E6535" w:rsidRPr="00834F73">
        <w:rPr>
          <w:rFonts w:asciiTheme="majorHAnsi" w:eastAsia="Times New Roman" w:hAnsiTheme="majorHAnsi" w:cs="Times New Roman"/>
          <w:lang w:eastAsia="fr-FR"/>
        </w:rPr>
        <w:t xml:space="preserve">  </w:t>
      </w:r>
      <w:bookmarkStart w:id="0" w:name="_GoBack"/>
      <w:bookmarkEnd w:id="0"/>
    </w:p>
    <w:sectPr w:rsidR="00356575" w:rsidRPr="00AB1BB8" w:rsidSect="00834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6E"/>
    <w:rsid w:val="00002405"/>
    <w:rsid w:val="00017967"/>
    <w:rsid w:val="001467E3"/>
    <w:rsid w:val="001E11FD"/>
    <w:rsid w:val="00245B10"/>
    <w:rsid w:val="002719D3"/>
    <w:rsid w:val="00280ACF"/>
    <w:rsid w:val="002C5758"/>
    <w:rsid w:val="002C5837"/>
    <w:rsid w:val="002E4A7B"/>
    <w:rsid w:val="00356575"/>
    <w:rsid w:val="004A37F4"/>
    <w:rsid w:val="00574B79"/>
    <w:rsid w:val="005976ED"/>
    <w:rsid w:val="007A036E"/>
    <w:rsid w:val="00834F73"/>
    <w:rsid w:val="00840B52"/>
    <w:rsid w:val="008B64D0"/>
    <w:rsid w:val="009A300B"/>
    <w:rsid w:val="009C3033"/>
    <w:rsid w:val="009E6535"/>
    <w:rsid w:val="00A8734B"/>
    <w:rsid w:val="00A905D4"/>
    <w:rsid w:val="00AB1BB8"/>
    <w:rsid w:val="00BA046A"/>
    <w:rsid w:val="00BC6CC7"/>
    <w:rsid w:val="00C2018D"/>
    <w:rsid w:val="00DF39F9"/>
    <w:rsid w:val="00F561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1BA7E-DEB9-441F-804F-D41E701F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ghlight">
    <w:name w:val="highlight"/>
    <w:basedOn w:val="Policepardfaut"/>
    <w:rsid w:val="002C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1512</Words>
  <Characters>8318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darentiere</dc:creator>
  <cp:keywords/>
  <dc:description/>
  <cp:lastModifiedBy>darentiere</cp:lastModifiedBy>
  <cp:revision>11</cp:revision>
  <dcterms:created xsi:type="dcterms:W3CDTF">2021-11-28T14:20:00Z</dcterms:created>
  <dcterms:modified xsi:type="dcterms:W3CDTF">2021-12-01T15:18:00Z</dcterms:modified>
</cp:coreProperties>
</file>