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44197" w14:textId="5C2DA018" w:rsidR="009C28CF" w:rsidRPr="00610915" w:rsidRDefault="00B70F6E" w:rsidP="00411B43">
      <w:pPr>
        <w:spacing w:after="0" w:line="240" w:lineRule="auto"/>
        <w:jc w:val="both"/>
        <w:rPr>
          <w:rFonts w:asciiTheme="majorHAnsi" w:hAnsiTheme="majorHAnsi"/>
          <w:sz w:val="24"/>
          <w:szCs w:val="24"/>
        </w:rPr>
      </w:pPr>
      <w:r>
        <w:rPr>
          <w:noProof/>
        </w:rPr>
        <w:drawing>
          <wp:anchor distT="0" distB="0" distL="114300" distR="114300" simplePos="0" relativeHeight="251658240" behindDoc="0" locked="0" layoutInCell="1" allowOverlap="1" wp14:anchorId="1ECA48FC" wp14:editId="586838E1">
            <wp:simplePos x="0" y="0"/>
            <wp:positionH relativeFrom="column">
              <wp:posOffset>-517561</wp:posOffset>
            </wp:positionH>
            <wp:positionV relativeFrom="page">
              <wp:posOffset>370936</wp:posOffset>
            </wp:positionV>
            <wp:extent cx="1358900" cy="2432050"/>
            <wp:effectExtent l="0" t="0" r="0" b="6350"/>
            <wp:wrapSquare wrapText="bothSides"/>
            <wp:docPr id="790751457" name="Picture 1" descr="mary mediatrix of all graces | Littlest So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 mediatrix of all graces | Littlest Sou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8900" cy="243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766" w:rsidRPr="008F4766">
        <w:rPr>
          <w:rFonts w:asciiTheme="majorHAnsi" w:hAnsiTheme="majorHAnsi"/>
          <w:sz w:val="24"/>
          <w:szCs w:val="24"/>
        </w:rPr>
        <w:t xml:space="preserve">Les méditations </w:t>
      </w:r>
      <w:r w:rsidR="00E20E92">
        <w:rPr>
          <w:rFonts w:asciiTheme="majorHAnsi" w:hAnsiTheme="majorHAnsi"/>
          <w:sz w:val="24"/>
          <w:szCs w:val="24"/>
        </w:rPr>
        <w:t xml:space="preserve">pour ce </w:t>
      </w:r>
      <w:r w:rsidR="00E20E92" w:rsidRPr="006A7F59">
        <w:rPr>
          <w:rFonts w:asciiTheme="majorHAnsi" w:hAnsiTheme="majorHAnsi"/>
          <w:i/>
          <w:iCs/>
          <w:sz w:val="24"/>
          <w:szCs w:val="24"/>
        </w:rPr>
        <w:t>Chapelet des Sept Douleurs de Notre Dame</w:t>
      </w:r>
      <w:r w:rsidR="006D18DB">
        <w:rPr>
          <w:rFonts w:asciiTheme="majorHAnsi" w:hAnsiTheme="majorHAnsi"/>
          <w:sz w:val="24"/>
          <w:szCs w:val="24"/>
        </w:rPr>
        <w:t xml:space="preserve"> sont tirées</w:t>
      </w:r>
      <w:r w:rsidR="00610915">
        <w:rPr>
          <w:rFonts w:asciiTheme="majorHAnsi" w:hAnsiTheme="majorHAnsi"/>
          <w:sz w:val="24"/>
          <w:szCs w:val="24"/>
        </w:rPr>
        <w:t xml:space="preserve"> </w:t>
      </w:r>
      <w:r w:rsidR="00D80095">
        <w:rPr>
          <w:rFonts w:asciiTheme="majorHAnsi" w:hAnsiTheme="majorHAnsi"/>
          <w:sz w:val="24"/>
          <w:szCs w:val="24"/>
        </w:rPr>
        <w:t>des écrits</w:t>
      </w:r>
      <w:r w:rsidR="006D18DB">
        <w:rPr>
          <w:rFonts w:asciiTheme="majorHAnsi" w:hAnsiTheme="majorHAnsi"/>
          <w:sz w:val="24"/>
          <w:szCs w:val="24"/>
        </w:rPr>
        <w:t xml:space="preserve"> </w:t>
      </w:r>
      <w:r w:rsidR="00D80095">
        <w:rPr>
          <w:rFonts w:asciiTheme="majorHAnsi" w:hAnsiTheme="majorHAnsi"/>
          <w:sz w:val="24"/>
          <w:szCs w:val="24"/>
        </w:rPr>
        <w:t xml:space="preserve">de Saint Maximilien </w:t>
      </w:r>
      <w:proofErr w:type="spellStart"/>
      <w:r w:rsidR="00D80095">
        <w:rPr>
          <w:rFonts w:asciiTheme="majorHAnsi" w:hAnsiTheme="majorHAnsi"/>
          <w:sz w:val="24"/>
          <w:szCs w:val="24"/>
        </w:rPr>
        <w:t>Kolbe</w:t>
      </w:r>
      <w:proofErr w:type="spellEnd"/>
      <w:r w:rsidR="00610915" w:rsidRPr="00610915">
        <w:rPr>
          <w:rFonts w:asciiTheme="majorHAnsi" w:eastAsia="Times New Roman" w:hAnsiTheme="majorHAnsi" w:cs="Times New Roman"/>
          <w:bCs/>
          <w:iCs/>
          <w:sz w:val="24"/>
          <w:szCs w:val="24"/>
          <w:lang w:eastAsia="fr-FR"/>
        </w:rPr>
        <w:t>.</w:t>
      </w:r>
    </w:p>
    <w:p w14:paraId="3CA44198" w14:textId="77777777" w:rsidR="009C28CF" w:rsidRPr="00610915" w:rsidRDefault="009C28CF" w:rsidP="00411B43">
      <w:pPr>
        <w:spacing w:after="0" w:line="240" w:lineRule="auto"/>
        <w:jc w:val="both"/>
        <w:rPr>
          <w:rFonts w:asciiTheme="majorHAnsi" w:hAnsiTheme="majorHAnsi"/>
          <w:sz w:val="24"/>
          <w:szCs w:val="24"/>
        </w:rPr>
      </w:pPr>
    </w:p>
    <w:p w14:paraId="4896A84F" w14:textId="3F2EBB18" w:rsidR="009423A2" w:rsidRPr="000944BB" w:rsidRDefault="000A5A8A" w:rsidP="00411B43">
      <w:pPr>
        <w:spacing w:after="0" w:line="240" w:lineRule="auto"/>
        <w:jc w:val="both"/>
        <w:rPr>
          <w:rFonts w:asciiTheme="majorHAnsi" w:eastAsia="Times New Roman" w:hAnsiTheme="majorHAnsi" w:cs="Times New Roman"/>
          <w:bCs/>
          <w:sz w:val="24"/>
          <w:szCs w:val="24"/>
          <w:lang w:eastAsia="fr-FR"/>
        </w:rPr>
      </w:pPr>
      <w:r w:rsidRPr="009532A7">
        <w:rPr>
          <w:rFonts w:asciiTheme="majorHAnsi" w:eastAsia="Times New Roman" w:hAnsiTheme="majorHAnsi" w:cs="Times New Roman"/>
          <w:b/>
          <w:bCs/>
          <w:i/>
          <w:iCs/>
          <w:color w:val="2F5496" w:themeColor="accent5" w:themeShade="BF"/>
          <w:sz w:val="24"/>
          <w:szCs w:val="24"/>
          <w:lang w:eastAsia="fr-FR"/>
        </w:rPr>
        <w:t>Première douleur : La Prophétie de Siméon :</w:t>
      </w:r>
      <w:r w:rsidR="009423A2" w:rsidRPr="009532A7">
        <w:rPr>
          <w:rFonts w:asciiTheme="majorHAnsi" w:eastAsia="Times New Roman" w:hAnsiTheme="majorHAnsi" w:cs="Times New Roman"/>
          <w:b/>
          <w:bCs/>
          <w:i/>
          <w:iCs/>
          <w:color w:val="2F5496" w:themeColor="accent5" w:themeShade="BF"/>
          <w:sz w:val="24"/>
          <w:szCs w:val="24"/>
          <w:lang w:eastAsia="fr-FR"/>
        </w:rPr>
        <w:t xml:space="preserve">  </w:t>
      </w:r>
      <w:r w:rsidR="009423A2">
        <w:rPr>
          <w:rFonts w:asciiTheme="majorHAnsi" w:eastAsia="Times New Roman" w:hAnsiTheme="majorHAnsi" w:cs="Times New Roman"/>
          <w:bCs/>
          <w:i/>
          <w:iCs/>
          <w:sz w:val="24"/>
          <w:szCs w:val="24"/>
          <w:lang w:eastAsia="fr-FR"/>
        </w:rPr>
        <w:t>« </w:t>
      </w:r>
      <w:r w:rsidR="009423A2" w:rsidRPr="009423A2">
        <w:rPr>
          <w:rFonts w:asciiTheme="majorHAnsi" w:eastAsia="Times New Roman" w:hAnsiTheme="majorHAnsi" w:cs="Times New Roman"/>
          <w:bCs/>
          <w:i/>
          <w:iCs/>
          <w:sz w:val="24"/>
          <w:szCs w:val="24"/>
          <w:lang w:eastAsia="fr-FR"/>
        </w:rPr>
        <w:t xml:space="preserve">La fin de tout homme est d’être semblable à Dieu par Jésus, qui est le Médiateur </w:t>
      </w:r>
      <w:r w:rsidR="009423A2">
        <w:rPr>
          <w:rFonts w:asciiTheme="majorHAnsi" w:eastAsia="Times New Roman" w:hAnsiTheme="majorHAnsi" w:cs="Times New Roman"/>
          <w:bCs/>
          <w:i/>
          <w:iCs/>
          <w:sz w:val="24"/>
          <w:szCs w:val="24"/>
          <w:lang w:eastAsia="fr-FR"/>
        </w:rPr>
        <w:t>auprès du</w:t>
      </w:r>
      <w:r w:rsidR="009423A2" w:rsidRPr="009423A2">
        <w:rPr>
          <w:rFonts w:asciiTheme="majorHAnsi" w:eastAsia="Times New Roman" w:hAnsiTheme="majorHAnsi" w:cs="Times New Roman"/>
          <w:bCs/>
          <w:i/>
          <w:iCs/>
          <w:sz w:val="24"/>
          <w:szCs w:val="24"/>
          <w:lang w:eastAsia="fr-FR"/>
        </w:rPr>
        <w:t xml:space="preserve"> Père, et de Jésus par la Médiatrice de toutes les Grâces, l’Immaculée.  Il est incroyable que </w:t>
      </w:r>
      <w:r w:rsidR="00B76C8F">
        <w:rPr>
          <w:rFonts w:asciiTheme="majorHAnsi" w:eastAsia="Times New Roman" w:hAnsiTheme="majorHAnsi" w:cs="Times New Roman"/>
          <w:bCs/>
          <w:i/>
          <w:iCs/>
          <w:sz w:val="24"/>
          <w:szCs w:val="24"/>
          <w:lang w:eastAsia="fr-FR"/>
        </w:rPr>
        <w:t>quiconque</w:t>
      </w:r>
      <w:r w:rsidR="009423A2" w:rsidRPr="009423A2">
        <w:rPr>
          <w:rFonts w:asciiTheme="majorHAnsi" w:eastAsia="Times New Roman" w:hAnsiTheme="majorHAnsi" w:cs="Times New Roman"/>
          <w:bCs/>
          <w:i/>
          <w:iCs/>
          <w:sz w:val="24"/>
          <w:szCs w:val="24"/>
          <w:lang w:eastAsia="fr-FR"/>
        </w:rPr>
        <w:t xml:space="preserve"> </w:t>
      </w:r>
      <w:r w:rsidR="00B76C8F">
        <w:rPr>
          <w:rFonts w:asciiTheme="majorHAnsi" w:eastAsia="Times New Roman" w:hAnsiTheme="majorHAnsi" w:cs="Times New Roman"/>
          <w:bCs/>
          <w:i/>
          <w:iCs/>
          <w:sz w:val="24"/>
          <w:szCs w:val="24"/>
          <w:lang w:eastAsia="fr-FR"/>
        </w:rPr>
        <w:t xml:space="preserve">veuille </w:t>
      </w:r>
      <w:r w:rsidR="009423A2" w:rsidRPr="009423A2">
        <w:rPr>
          <w:rFonts w:asciiTheme="majorHAnsi" w:eastAsia="Times New Roman" w:hAnsiTheme="majorHAnsi" w:cs="Times New Roman"/>
          <w:bCs/>
          <w:i/>
          <w:iCs/>
          <w:sz w:val="24"/>
          <w:szCs w:val="24"/>
          <w:lang w:eastAsia="fr-FR"/>
        </w:rPr>
        <w:t>s’approche</w:t>
      </w:r>
      <w:r w:rsidR="00B76C8F">
        <w:rPr>
          <w:rFonts w:asciiTheme="majorHAnsi" w:eastAsia="Times New Roman" w:hAnsiTheme="majorHAnsi" w:cs="Times New Roman"/>
          <w:bCs/>
          <w:i/>
          <w:iCs/>
          <w:sz w:val="24"/>
          <w:szCs w:val="24"/>
          <w:lang w:eastAsia="fr-FR"/>
        </w:rPr>
        <w:t>r</w:t>
      </w:r>
      <w:r w:rsidR="009423A2" w:rsidRPr="009423A2">
        <w:rPr>
          <w:rFonts w:asciiTheme="majorHAnsi" w:eastAsia="Times New Roman" w:hAnsiTheme="majorHAnsi" w:cs="Times New Roman"/>
          <w:bCs/>
          <w:i/>
          <w:iCs/>
          <w:sz w:val="24"/>
          <w:szCs w:val="24"/>
          <w:lang w:eastAsia="fr-FR"/>
        </w:rPr>
        <w:t xml:space="preserve"> de Jésus sans Marie.  Pourquoi?  </w:t>
      </w:r>
      <w:r w:rsidR="00B76C8F">
        <w:rPr>
          <w:rFonts w:asciiTheme="majorHAnsi" w:eastAsia="Times New Roman" w:hAnsiTheme="majorHAnsi" w:cs="Times New Roman"/>
          <w:bCs/>
          <w:i/>
          <w:iCs/>
          <w:sz w:val="24"/>
          <w:szCs w:val="24"/>
          <w:lang w:eastAsia="fr-FR"/>
        </w:rPr>
        <w:t>Pour la simple raison que</w:t>
      </w:r>
      <w:r w:rsidR="009423A2" w:rsidRPr="009423A2">
        <w:rPr>
          <w:rFonts w:asciiTheme="majorHAnsi" w:eastAsia="Times New Roman" w:hAnsiTheme="majorHAnsi" w:cs="Times New Roman"/>
          <w:bCs/>
          <w:i/>
          <w:iCs/>
          <w:sz w:val="24"/>
          <w:szCs w:val="24"/>
          <w:lang w:eastAsia="fr-FR"/>
        </w:rPr>
        <w:t xml:space="preserve">, </w:t>
      </w:r>
      <w:r w:rsidR="00B76C8F">
        <w:rPr>
          <w:rFonts w:asciiTheme="majorHAnsi" w:eastAsia="Times New Roman" w:hAnsiTheme="majorHAnsi" w:cs="Times New Roman"/>
          <w:bCs/>
          <w:i/>
          <w:iCs/>
          <w:sz w:val="24"/>
          <w:szCs w:val="24"/>
          <w:lang w:eastAsia="fr-FR"/>
        </w:rPr>
        <w:t>sans tenir compte du</w:t>
      </w:r>
      <w:r w:rsidR="009423A2" w:rsidRPr="009423A2">
        <w:rPr>
          <w:rFonts w:asciiTheme="majorHAnsi" w:eastAsia="Times New Roman" w:hAnsiTheme="majorHAnsi" w:cs="Times New Roman"/>
          <w:bCs/>
          <w:i/>
          <w:iCs/>
          <w:sz w:val="24"/>
          <w:szCs w:val="24"/>
          <w:lang w:eastAsia="fr-FR"/>
        </w:rPr>
        <w:t xml:space="preserve"> fait qu’elle a engendré Jésus et l’a </w:t>
      </w:r>
      <w:r w:rsidR="00B76C8F">
        <w:rPr>
          <w:rFonts w:asciiTheme="majorHAnsi" w:eastAsia="Times New Roman" w:hAnsiTheme="majorHAnsi" w:cs="Times New Roman"/>
          <w:bCs/>
          <w:i/>
          <w:iCs/>
          <w:sz w:val="24"/>
          <w:szCs w:val="24"/>
          <w:lang w:eastAsia="fr-FR"/>
        </w:rPr>
        <w:t>élevé</w:t>
      </w:r>
      <w:r w:rsidR="009423A2" w:rsidRPr="009423A2">
        <w:rPr>
          <w:rFonts w:asciiTheme="majorHAnsi" w:eastAsia="Times New Roman" w:hAnsiTheme="majorHAnsi" w:cs="Times New Roman"/>
          <w:bCs/>
          <w:i/>
          <w:iCs/>
          <w:sz w:val="24"/>
          <w:szCs w:val="24"/>
          <w:lang w:eastAsia="fr-FR"/>
        </w:rPr>
        <w:t xml:space="preserve"> pour nous, l’approche de Jésus est sans aucun doute une grâce en soi.  Mais toutes les grâces nous parviennent par elle de la même manière que Jésus lui-même est venu.  </w:t>
      </w:r>
      <w:r w:rsidR="000C1D6B">
        <w:rPr>
          <w:rFonts w:asciiTheme="majorHAnsi" w:eastAsia="Times New Roman" w:hAnsiTheme="majorHAnsi" w:cs="Times New Roman"/>
          <w:bCs/>
          <w:i/>
          <w:iCs/>
          <w:sz w:val="24"/>
          <w:szCs w:val="24"/>
          <w:lang w:eastAsia="fr-FR"/>
        </w:rPr>
        <w:t>…</w:t>
      </w:r>
      <w:r w:rsidR="009423A2" w:rsidRPr="009423A2">
        <w:rPr>
          <w:rFonts w:asciiTheme="majorHAnsi" w:eastAsia="Times New Roman" w:hAnsiTheme="majorHAnsi" w:cs="Times New Roman"/>
          <w:bCs/>
          <w:i/>
          <w:iCs/>
          <w:sz w:val="24"/>
          <w:szCs w:val="24"/>
          <w:lang w:eastAsia="fr-FR"/>
        </w:rPr>
        <w:t xml:space="preserve">  Si vous aimez vraiment Jésus, alors par-dessus tout vous désirez faire sa volonté en toutes choses, et recevoir les grâces de la manière qu’il a ordonnée.</w:t>
      </w:r>
      <w:r w:rsidR="009532A7">
        <w:rPr>
          <w:rFonts w:asciiTheme="majorHAnsi" w:eastAsia="Times New Roman" w:hAnsiTheme="majorHAnsi" w:cs="Times New Roman"/>
          <w:bCs/>
          <w:i/>
          <w:iCs/>
          <w:sz w:val="24"/>
          <w:szCs w:val="24"/>
          <w:lang w:eastAsia="fr-FR"/>
        </w:rPr>
        <w:t> »</w:t>
      </w:r>
      <w:r w:rsidR="000944BB">
        <w:rPr>
          <w:rFonts w:asciiTheme="majorHAnsi" w:eastAsia="Times New Roman" w:hAnsiTheme="majorHAnsi" w:cs="Times New Roman"/>
          <w:bCs/>
          <w:sz w:val="24"/>
          <w:szCs w:val="24"/>
          <w:lang w:eastAsia="fr-FR"/>
        </w:rPr>
        <w:t xml:space="preserve"> En méditant sur ce mystère, </w:t>
      </w:r>
      <w:r w:rsidR="007B262B">
        <w:rPr>
          <w:rFonts w:asciiTheme="majorHAnsi" w:eastAsia="Times New Roman" w:hAnsiTheme="majorHAnsi" w:cs="Times New Roman"/>
          <w:bCs/>
          <w:sz w:val="24"/>
          <w:szCs w:val="24"/>
          <w:lang w:eastAsia="fr-FR"/>
        </w:rPr>
        <w:t>rappelons-nous que, de même que Siméon a reçu l’</w:t>
      </w:r>
      <w:r w:rsidR="00FA654A">
        <w:rPr>
          <w:rFonts w:asciiTheme="majorHAnsi" w:eastAsia="Times New Roman" w:hAnsiTheme="majorHAnsi" w:cs="Times New Roman"/>
          <w:bCs/>
          <w:sz w:val="24"/>
          <w:szCs w:val="24"/>
          <w:lang w:eastAsia="fr-FR"/>
        </w:rPr>
        <w:t>E</w:t>
      </w:r>
      <w:r w:rsidR="007B262B">
        <w:rPr>
          <w:rFonts w:asciiTheme="majorHAnsi" w:eastAsia="Times New Roman" w:hAnsiTheme="majorHAnsi" w:cs="Times New Roman"/>
          <w:bCs/>
          <w:sz w:val="24"/>
          <w:szCs w:val="24"/>
          <w:lang w:eastAsia="fr-FR"/>
        </w:rPr>
        <w:t xml:space="preserve">nfant divin des mains de Marie, de même nous </w:t>
      </w:r>
      <w:r w:rsidR="004C2E46">
        <w:rPr>
          <w:rFonts w:asciiTheme="majorHAnsi" w:eastAsia="Times New Roman" w:hAnsiTheme="majorHAnsi" w:cs="Times New Roman"/>
          <w:bCs/>
          <w:sz w:val="24"/>
          <w:szCs w:val="24"/>
          <w:lang w:eastAsia="fr-FR"/>
        </w:rPr>
        <w:t xml:space="preserve">recevons </w:t>
      </w:r>
      <w:r w:rsidR="00FA654A">
        <w:rPr>
          <w:rFonts w:asciiTheme="majorHAnsi" w:eastAsia="Times New Roman" w:hAnsiTheme="majorHAnsi" w:cs="Times New Roman"/>
          <w:bCs/>
          <w:sz w:val="24"/>
          <w:szCs w:val="24"/>
          <w:lang w:eastAsia="fr-FR"/>
        </w:rPr>
        <w:t>Jésus</w:t>
      </w:r>
      <w:r w:rsidR="004C2E46">
        <w:rPr>
          <w:rFonts w:asciiTheme="majorHAnsi" w:eastAsia="Times New Roman" w:hAnsiTheme="majorHAnsi" w:cs="Times New Roman"/>
          <w:bCs/>
          <w:sz w:val="24"/>
          <w:szCs w:val="24"/>
          <w:lang w:eastAsia="fr-FR"/>
        </w:rPr>
        <w:t xml:space="preserve"> des mains de Marie notre Médiatrice.</w:t>
      </w:r>
      <w:r w:rsidR="005F33A5">
        <w:rPr>
          <w:rFonts w:asciiTheme="majorHAnsi" w:eastAsia="Times New Roman" w:hAnsiTheme="majorHAnsi" w:cs="Times New Roman"/>
          <w:bCs/>
          <w:sz w:val="24"/>
          <w:szCs w:val="24"/>
          <w:lang w:eastAsia="fr-FR"/>
        </w:rPr>
        <w:t> »</w:t>
      </w:r>
    </w:p>
    <w:p w14:paraId="3CA4419A" w14:textId="77777777" w:rsidR="000A5A8A" w:rsidRPr="009423A2" w:rsidRDefault="000A5A8A" w:rsidP="00610915">
      <w:pPr>
        <w:spacing w:after="0" w:line="240" w:lineRule="auto"/>
        <w:jc w:val="both"/>
        <w:rPr>
          <w:rFonts w:asciiTheme="majorHAnsi" w:hAnsiTheme="majorHAnsi"/>
          <w:i/>
          <w:sz w:val="24"/>
          <w:szCs w:val="24"/>
        </w:rPr>
      </w:pPr>
    </w:p>
    <w:p w14:paraId="3CA4419C" w14:textId="746A2E12" w:rsidR="009C28CF" w:rsidRPr="004C2E46" w:rsidRDefault="009C28CF" w:rsidP="005122D5">
      <w:pPr>
        <w:pStyle w:val="NormalWeb"/>
        <w:spacing w:before="0" w:beforeAutospacing="0" w:after="0" w:afterAutospacing="0"/>
        <w:jc w:val="both"/>
        <w:rPr>
          <w:rFonts w:asciiTheme="majorHAnsi" w:hAnsiTheme="majorHAnsi"/>
        </w:rPr>
      </w:pPr>
      <w:r w:rsidRPr="005122D5">
        <w:rPr>
          <w:rFonts w:asciiTheme="majorHAnsi" w:hAnsiTheme="majorHAnsi"/>
          <w:b/>
          <w:bCs/>
          <w:i/>
          <w:iCs/>
          <w:color w:val="2F5496" w:themeColor="accent5" w:themeShade="BF"/>
        </w:rPr>
        <w:t>Deuxième douleur : La fuite en Egypte :</w:t>
      </w:r>
      <w:r w:rsidR="005122D5">
        <w:rPr>
          <w:rFonts w:asciiTheme="majorHAnsi" w:hAnsiTheme="majorHAnsi"/>
          <w:b/>
          <w:bCs/>
          <w:i/>
          <w:iCs/>
          <w:color w:val="2F5496" w:themeColor="accent5" w:themeShade="BF"/>
        </w:rPr>
        <w:t xml:space="preserve"> </w:t>
      </w:r>
      <w:r w:rsidR="005122D5" w:rsidRPr="005122D5">
        <w:rPr>
          <w:rFonts w:asciiTheme="majorHAnsi" w:hAnsiTheme="majorHAnsi"/>
          <w:i/>
          <w:iCs/>
        </w:rPr>
        <w:t>« </w:t>
      </w:r>
      <w:r w:rsidR="00EB6C73">
        <w:rPr>
          <w:rFonts w:asciiTheme="majorHAnsi" w:hAnsiTheme="majorHAnsi"/>
          <w:i/>
          <w:iCs/>
        </w:rPr>
        <w:t>Celui</w:t>
      </w:r>
      <w:r w:rsidR="00BA1F12" w:rsidRPr="00BA1F12">
        <w:rPr>
          <w:rFonts w:asciiTheme="majorHAnsi" w:hAnsiTheme="majorHAnsi"/>
          <w:i/>
          <w:iCs/>
        </w:rPr>
        <w:t xml:space="preserve"> seul passera bien sa vie qui se tourne constamment vers l’Immaculée.  En elle seule se trouve le gage de notre persévérance et de notre sanctification. (...) Quand il y a de l’opposition, </w:t>
      </w:r>
      <w:r w:rsidR="002877BC">
        <w:rPr>
          <w:rFonts w:asciiTheme="majorHAnsi" w:hAnsiTheme="majorHAnsi"/>
          <w:i/>
          <w:iCs/>
        </w:rPr>
        <w:t>faites face à celle-ci</w:t>
      </w:r>
      <w:r w:rsidR="00BA1F12" w:rsidRPr="00BA1F12">
        <w:rPr>
          <w:rFonts w:asciiTheme="majorHAnsi" w:hAnsiTheme="majorHAnsi"/>
          <w:i/>
          <w:iCs/>
        </w:rPr>
        <w:t xml:space="preserve">; malgré cela, rapprochez-vous </w:t>
      </w:r>
      <w:r w:rsidR="002877BC">
        <w:rPr>
          <w:rFonts w:asciiTheme="majorHAnsi" w:hAnsiTheme="majorHAnsi"/>
          <w:i/>
          <w:iCs/>
        </w:rPr>
        <w:t>davantage</w:t>
      </w:r>
      <w:r w:rsidR="00BA1F12" w:rsidRPr="00BA1F12">
        <w:rPr>
          <w:rFonts w:asciiTheme="majorHAnsi" w:hAnsiTheme="majorHAnsi"/>
          <w:i/>
          <w:iCs/>
        </w:rPr>
        <w:t xml:space="preserve"> de l’Immaculée, parlez-lui comme un petit enfant.  Soumettez tout à </w:t>
      </w:r>
      <w:r w:rsidR="002877BC">
        <w:rPr>
          <w:rFonts w:asciiTheme="majorHAnsi" w:hAnsiTheme="majorHAnsi"/>
          <w:i/>
          <w:iCs/>
        </w:rPr>
        <w:t>sa volonté</w:t>
      </w:r>
      <w:r w:rsidR="00BA1F12" w:rsidRPr="00BA1F12">
        <w:rPr>
          <w:rFonts w:asciiTheme="majorHAnsi" w:hAnsiTheme="majorHAnsi"/>
          <w:i/>
          <w:iCs/>
        </w:rPr>
        <w:t xml:space="preserve">.  Qu’elle veuille nous donner des </w:t>
      </w:r>
      <w:r w:rsidR="002877BC">
        <w:rPr>
          <w:rFonts w:asciiTheme="majorHAnsi" w:hAnsiTheme="majorHAnsi"/>
          <w:i/>
          <w:iCs/>
        </w:rPr>
        <w:t>douceurs</w:t>
      </w:r>
      <w:r w:rsidR="00BA1F12" w:rsidRPr="00BA1F12">
        <w:rPr>
          <w:rFonts w:asciiTheme="majorHAnsi" w:hAnsiTheme="majorHAnsi"/>
          <w:i/>
          <w:iCs/>
        </w:rPr>
        <w:t xml:space="preserve"> ou nous nourrir d’aridité, </w:t>
      </w:r>
      <w:r w:rsidR="005122D5">
        <w:rPr>
          <w:rFonts w:asciiTheme="majorHAnsi" w:hAnsiTheme="majorHAnsi"/>
          <w:i/>
          <w:iCs/>
        </w:rPr>
        <w:t xml:space="preserve">que </w:t>
      </w:r>
      <w:r w:rsidR="00BA1F12" w:rsidRPr="00BA1F12">
        <w:rPr>
          <w:rFonts w:asciiTheme="majorHAnsi" w:hAnsiTheme="majorHAnsi"/>
          <w:i/>
          <w:iCs/>
        </w:rPr>
        <w:t xml:space="preserve">cela ne vous dérange pas.  Soyez près d’elle avec votre volonté, </w:t>
      </w:r>
      <w:r w:rsidR="005122D5">
        <w:rPr>
          <w:rFonts w:asciiTheme="majorHAnsi" w:hAnsiTheme="majorHAnsi"/>
          <w:i/>
          <w:iCs/>
        </w:rPr>
        <w:t>enveloppée</w:t>
      </w:r>
      <w:r w:rsidR="00BA1F12" w:rsidRPr="00BA1F12">
        <w:rPr>
          <w:rFonts w:asciiTheme="majorHAnsi" w:hAnsiTheme="majorHAnsi"/>
          <w:i/>
          <w:iCs/>
        </w:rPr>
        <w:t xml:space="preserve"> dans ses bras.</w:t>
      </w:r>
      <w:r w:rsidR="005122D5">
        <w:rPr>
          <w:rFonts w:asciiTheme="majorHAnsi" w:hAnsiTheme="majorHAnsi"/>
          <w:i/>
          <w:iCs/>
        </w:rPr>
        <w:t> »</w:t>
      </w:r>
      <w:r w:rsidR="004C2E46">
        <w:rPr>
          <w:rFonts w:asciiTheme="majorHAnsi" w:hAnsiTheme="majorHAnsi"/>
        </w:rPr>
        <w:t xml:space="preserve"> </w:t>
      </w:r>
      <w:r w:rsidR="000420AE">
        <w:rPr>
          <w:rFonts w:asciiTheme="majorHAnsi" w:hAnsiTheme="majorHAnsi"/>
        </w:rPr>
        <w:t xml:space="preserve">En méditant sur ce mystère, </w:t>
      </w:r>
      <w:r w:rsidR="00AC1843">
        <w:rPr>
          <w:rFonts w:asciiTheme="majorHAnsi" w:hAnsiTheme="majorHAnsi"/>
        </w:rPr>
        <w:t>pensons</w:t>
      </w:r>
      <w:r w:rsidR="007322FD">
        <w:rPr>
          <w:rFonts w:asciiTheme="majorHAnsi" w:hAnsiTheme="majorHAnsi"/>
        </w:rPr>
        <w:t xml:space="preserve"> que nous sommes enveloppé</w:t>
      </w:r>
      <w:r w:rsidR="00AC1843">
        <w:rPr>
          <w:rFonts w:asciiTheme="majorHAnsi" w:hAnsiTheme="majorHAnsi"/>
        </w:rPr>
        <w:t>s</w:t>
      </w:r>
      <w:r w:rsidR="000420AE">
        <w:rPr>
          <w:rFonts w:asciiTheme="majorHAnsi" w:hAnsiTheme="majorHAnsi"/>
        </w:rPr>
        <w:t xml:space="preserve"> dans les bras de Notre </w:t>
      </w:r>
      <w:r w:rsidR="007322FD">
        <w:rPr>
          <w:rFonts w:asciiTheme="majorHAnsi" w:hAnsiTheme="majorHAnsi"/>
        </w:rPr>
        <w:t>Mère céleste</w:t>
      </w:r>
      <w:r w:rsidR="00E74FA2">
        <w:rPr>
          <w:rFonts w:asciiTheme="majorHAnsi" w:hAnsiTheme="majorHAnsi"/>
        </w:rPr>
        <w:t xml:space="preserve">, même lorsque nous </w:t>
      </w:r>
      <w:r w:rsidR="004738D5">
        <w:rPr>
          <w:rFonts w:asciiTheme="majorHAnsi" w:hAnsiTheme="majorHAnsi"/>
        </w:rPr>
        <w:t>traversons</w:t>
      </w:r>
      <w:r w:rsidR="00E74FA2">
        <w:rPr>
          <w:rFonts w:asciiTheme="majorHAnsi" w:hAnsiTheme="majorHAnsi"/>
        </w:rPr>
        <w:t xml:space="preserve"> les déserts égyptiens de ce monde.</w:t>
      </w:r>
    </w:p>
    <w:p w14:paraId="243132C8" w14:textId="77777777" w:rsidR="005122D5" w:rsidRPr="00BA1F12" w:rsidRDefault="005122D5" w:rsidP="005122D5">
      <w:pPr>
        <w:pStyle w:val="NormalWeb"/>
        <w:spacing w:before="0" w:beforeAutospacing="0" w:after="0" w:afterAutospacing="0"/>
        <w:jc w:val="both"/>
        <w:rPr>
          <w:rFonts w:asciiTheme="majorHAnsi" w:hAnsiTheme="majorHAnsi"/>
          <w:i/>
          <w:iCs/>
        </w:rPr>
      </w:pPr>
    </w:p>
    <w:p w14:paraId="03F0438A" w14:textId="2067EC6F" w:rsidR="00564254" w:rsidRPr="007322FD" w:rsidRDefault="009C28CF" w:rsidP="00610915">
      <w:pPr>
        <w:spacing w:after="0" w:line="240" w:lineRule="auto"/>
        <w:jc w:val="both"/>
        <w:rPr>
          <w:rFonts w:asciiTheme="majorHAnsi" w:eastAsia="Times New Roman" w:hAnsiTheme="majorHAnsi" w:cs="Times New Roman"/>
          <w:sz w:val="24"/>
          <w:szCs w:val="24"/>
          <w:lang w:eastAsia="fr-FR"/>
        </w:rPr>
      </w:pPr>
      <w:r w:rsidRPr="00753F09">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w:t>
      </w:r>
      <w:r w:rsidR="00111CEC" w:rsidRPr="00753F09">
        <w:rPr>
          <w:rFonts w:asciiTheme="majorHAnsi" w:eastAsia="Times New Roman" w:hAnsiTheme="majorHAnsi" w:cs="Times New Roman"/>
          <w:b/>
          <w:bCs/>
          <w:i/>
          <w:iCs/>
          <w:color w:val="2F5496" w:themeColor="accent5" w:themeShade="BF"/>
          <w:sz w:val="24"/>
          <w:szCs w:val="24"/>
          <w:lang w:eastAsia="fr-FR"/>
        </w:rPr>
        <w:t>Temple :</w:t>
      </w:r>
      <w:r w:rsidR="00564254" w:rsidRPr="00753F09">
        <w:rPr>
          <w:rFonts w:asciiTheme="majorHAnsi" w:eastAsia="Times New Roman" w:hAnsiTheme="majorHAnsi" w:cs="Times New Roman"/>
          <w:i/>
          <w:iCs/>
          <w:sz w:val="24"/>
          <w:szCs w:val="24"/>
          <w:lang w:eastAsia="fr-FR"/>
        </w:rPr>
        <w:t xml:space="preserve">  </w:t>
      </w:r>
      <w:r w:rsidR="00564254">
        <w:rPr>
          <w:rFonts w:asciiTheme="majorHAnsi" w:eastAsia="Times New Roman" w:hAnsiTheme="majorHAnsi" w:cs="Times New Roman"/>
          <w:i/>
          <w:iCs/>
          <w:sz w:val="24"/>
          <w:szCs w:val="24"/>
          <w:lang w:eastAsia="fr-FR"/>
        </w:rPr>
        <w:t>« </w:t>
      </w:r>
      <w:r w:rsidR="00564254" w:rsidRPr="00564254">
        <w:rPr>
          <w:rFonts w:asciiTheme="majorHAnsi" w:eastAsia="Times New Roman" w:hAnsiTheme="majorHAnsi" w:cs="Times New Roman"/>
          <w:i/>
          <w:iCs/>
          <w:sz w:val="24"/>
          <w:szCs w:val="24"/>
          <w:lang w:eastAsia="fr-FR"/>
        </w:rPr>
        <w:t>Le diable sait que plus nous sommes proches de l’Immacul</w:t>
      </w:r>
      <w:r w:rsidR="00564254">
        <w:rPr>
          <w:rFonts w:asciiTheme="majorHAnsi" w:eastAsia="Times New Roman" w:hAnsiTheme="majorHAnsi" w:cs="Times New Roman"/>
          <w:i/>
          <w:iCs/>
          <w:sz w:val="24"/>
          <w:szCs w:val="24"/>
          <w:lang w:eastAsia="fr-FR"/>
        </w:rPr>
        <w:t>ée</w:t>
      </w:r>
      <w:r w:rsidR="00564254" w:rsidRPr="00564254">
        <w:rPr>
          <w:rFonts w:asciiTheme="majorHAnsi" w:eastAsia="Times New Roman" w:hAnsiTheme="majorHAnsi" w:cs="Times New Roman"/>
          <w:i/>
          <w:iCs/>
          <w:sz w:val="24"/>
          <w:szCs w:val="24"/>
          <w:lang w:eastAsia="fr-FR"/>
        </w:rPr>
        <w:t xml:space="preserve">, plus nous recevons de grâces de ses mains.  C’est pourquoi il essaie à tout prix d’éloigner l’âme de la </w:t>
      </w:r>
      <w:r w:rsidR="00564254">
        <w:rPr>
          <w:rFonts w:asciiTheme="majorHAnsi" w:eastAsia="Times New Roman" w:hAnsiTheme="majorHAnsi" w:cs="Times New Roman"/>
          <w:i/>
          <w:iCs/>
          <w:sz w:val="24"/>
          <w:szCs w:val="24"/>
          <w:lang w:eastAsia="fr-FR"/>
        </w:rPr>
        <w:t>Bienheureuse</w:t>
      </w:r>
      <w:r w:rsidR="00564254" w:rsidRPr="00564254">
        <w:rPr>
          <w:rFonts w:asciiTheme="majorHAnsi" w:eastAsia="Times New Roman" w:hAnsiTheme="majorHAnsi" w:cs="Times New Roman"/>
          <w:i/>
          <w:iCs/>
          <w:sz w:val="24"/>
          <w:szCs w:val="24"/>
          <w:lang w:eastAsia="fr-FR"/>
        </w:rPr>
        <w:t xml:space="preserve"> Mère</w:t>
      </w:r>
      <w:r w:rsidR="007E031A">
        <w:rPr>
          <w:rFonts w:asciiTheme="majorHAnsi" w:eastAsia="Times New Roman" w:hAnsiTheme="majorHAnsi" w:cs="Times New Roman"/>
          <w:i/>
          <w:iCs/>
          <w:sz w:val="24"/>
          <w:szCs w:val="24"/>
          <w:lang w:eastAsia="fr-FR"/>
        </w:rPr>
        <w:t xml:space="preserve"> de Dieu</w:t>
      </w:r>
      <w:r w:rsidR="00564254" w:rsidRPr="00564254">
        <w:rPr>
          <w:rFonts w:asciiTheme="majorHAnsi" w:eastAsia="Times New Roman" w:hAnsiTheme="majorHAnsi" w:cs="Times New Roman"/>
          <w:i/>
          <w:iCs/>
          <w:sz w:val="24"/>
          <w:szCs w:val="24"/>
          <w:lang w:eastAsia="fr-FR"/>
        </w:rPr>
        <w:t xml:space="preserve">, même sous couvert de dévotion à Jésus.  Il sait que Dieu a établi un tel chemin </w:t>
      </w:r>
      <w:r w:rsidR="007E031A">
        <w:rPr>
          <w:rFonts w:asciiTheme="majorHAnsi" w:eastAsia="Times New Roman" w:hAnsiTheme="majorHAnsi" w:cs="Times New Roman"/>
          <w:i/>
          <w:iCs/>
          <w:sz w:val="24"/>
          <w:szCs w:val="24"/>
          <w:lang w:eastAsia="fr-FR"/>
        </w:rPr>
        <w:t>par</w:t>
      </w:r>
      <w:r w:rsidR="00564254" w:rsidRPr="00564254">
        <w:rPr>
          <w:rFonts w:asciiTheme="majorHAnsi" w:eastAsia="Times New Roman" w:hAnsiTheme="majorHAnsi" w:cs="Times New Roman"/>
          <w:i/>
          <w:iCs/>
          <w:sz w:val="24"/>
          <w:szCs w:val="24"/>
          <w:lang w:eastAsia="fr-FR"/>
        </w:rPr>
        <w:t xml:space="preserve"> l’Immacul</w:t>
      </w:r>
      <w:r w:rsidR="007E031A">
        <w:rPr>
          <w:rFonts w:asciiTheme="majorHAnsi" w:eastAsia="Times New Roman" w:hAnsiTheme="majorHAnsi" w:cs="Times New Roman"/>
          <w:i/>
          <w:iCs/>
          <w:sz w:val="24"/>
          <w:szCs w:val="24"/>
          <w:lang w:eastAsia="fr-FR"/>
        </w:rPr>
        <w:t>ée</w:t>
      </w:r>
      <w:r w:rsidR="00564254" w:rsidRPr="00564254">
        <w:rPr>
          <w:rFonts w:asciiTheme="majorHAnsi" w:eastAsia="Times New Roman" w:hAnsiTheme="majorHAnsi" w:cs="Times New Roman"/>
          <w:i/>
          <w:iCs/>
          <w:sz w:val="24"/>
          <w:szCs w:val="24"/>
          <w:lang w:eastAsia="fr-FR"/>
        </w:rPr>
        <w:t xml:space="preserve">, et il sait également que lorsque l’âme s’éloigne de ce chemin, elle ne recevra pas autant de grâces.  Par conséquent, que nous ressentions de l’aversion, que nous soyons dans les ténèbres ou dans la lumière, avançons toujours par l’Immaculée.  </w:t>
      </w:r>
      <w:r w:rsidR="007E031A">
        <w:rPr>
          <w:rFonts w:asciiTheme="majorHAnsi" w:eastAsia="Times New Roman" w:hAnsiTheme="majorHAnsi" w:cs="Times New Roman"/>
          <w:i/>
          <w:iCs/>
          <w:sz w:val="24"/>
          <w:szCs w:val="24"/>
          <w:lang w:eastAsia="fr-FR"/>
        </w:rPr>
        <w:t>Il importe grandement</w:t>
      </w:r>
      <w:r w:rsidR="00564254" w:rsidRPr="00564254">
        <w:rPr>
          <w:rFonts w:asciiTheme="majorHAnsi" w:eastAsia="Times New Roman" w:hAnsiTheme="majorHAnsi" w:cs="Times New Roman"/>
          <w:i/>
          <w:iCs/>
          <w:sz w:val="24"/>
          <w:szCs w:val="24"/>
          <w:lang w:eastAsia="fr-FR"/>
        </w:rPr>
        <w:t xml:space="preserve"> que notre vie soit vécue </w:t>
      </w:r>
      <w:r w:rsidR="007E031A">
        <w:rPr>
          <w:rFonts w:asciiTheme="majorHAnsi" w:eastAsia="Times New Roman" w:hAnsiTheme="majorHAnsi" w:cs="Times New Roman"/>
          <w:i/>
          <w:iCs/>
          <w:sz w:val="24"/>
          <w:szCs w:val="24"/>
          <w:lang w:eastAsia="fr-FR"/>
        </w:rPr>
        <w:t>par</w:t>
      </w:r>
      <w:r w:rsidR="00564254" w:rsidRPr="00564254">
        <w:rPr>
          <w:rFonts w:asciiTheme="majorHAnsi" w:eastAsia="Times New Roman" w:hAnsiTheme="majorHAnsi" w:cs="Times New Roman"/>
          <w:i/>
          <w:iCs/>
          <w:sz w:val="24"/>
          <w:szCs w:val="24"/>
          <w:lang w:eastAsia="fr-FR"/>
        </w:rPr>
        <w:t xml:space="preserve"> elle, avec elle et en elle.  L’Immaculée est l’échelle sur laquelle nous montons </w:t>
      </w:r>
      <w:r w:rsidR="007E031A">
        <w:rPr>
          <w:rFonts w:asciiTheme="majorHAnsi" w:eastAsia="Times New Roman" w:hAnsiTheme="majorHAnsi" w:cs="Times New Roman"/>
          <w:i/>
          <w:iCs/>
          <w:sz w:val="24"/>
          <w:szCs w:val="24"/>
          <w:lang w:eastAsia="fr-FR"/>
        </w:rPr>
        <w:t>jusqu’</w:t>
      </w:r>
      <w:r w:rsidR="00564254" w:rsidRPr="00564254">
        <w:rPr>
          <w:rFonts w:asciiTheme="majorHAnsi" w:eastAsia="Times New Roman" w:hAnsiTheme="majorHAnsi" w:cs="Times New Roman"/>
          <w:i/>
          <w:iCs/>
          <w:sz w:val="24"/>
          <w:szCs w:val="24"/>
          <w:lang w:eastAsia="fr-FR"/>
        </w:rPr>
        <w:t>au Sacré-Cœur de Jésus.  Celui qui enlève cette échelle n’atteindra pas le sommet et s’écrasera au sol.  Nous croyons fermement qu’elle nous conduit à Jésus.</w:t>
      </w:r>
      <w:r w:rsidR="00753F09">
        <w:rPr>
          <w:rFonts w:asciiTheme="majorHAnsi" w:eastAsia="Times New Roman" w:hAnsiTheme="majorHAnsi" w:cs="Times New Roman"/>
          <w:i/>
          <w:iCs/>
          <w:sz w:val="24"/>
          <w:szCs w:val="24"/>
          <w:lang w:eastAsia="fr-FR"/>
        </w:rPr>
        <w:t>»</w:t>
      </w:r>
      <w:r w:rsidR="007322FD">
        <w:rPr>
          <w:rFonts w:asciiTheme="majorHAnsi" w:eastAsia="Times New Roman" w:hAnsiTheme="majorHAnsi" w:cs="Times New Roman"/>
          <w:i/>
          <w:iCs/>
          <w:sz w:val="24"/>
          <w:szCs w:val="24"/>
          <w:lang w:eastAsia="fr-FR"/>
        </w:rPr>
        <w:t xml:space="preserve"> </w:t>
      </w:r>
      <w:r w:rsidR="00BA3ED1">
        <w:rPr>
          <w:rFonts w:asciiTheme="majorHAnsi" w:eastAsia="Times New Roman" w:hAnsiTheme="majorHAnsi" w:cs="Times New Roman"/>
          <w:sz w:val="24"/>
          <w:szCs w:val="24"/>
          <w:lang w:eastAsia="fr-FR"/>
        </w:rPr>
        <w:t>En méditant sur ce mystère, rappelons-nous que</w:t>
      </w:r>
      <w:r w:rsidR="00AC1843">
        <w:rPr>
          <w:rFonts w:asciiTheme="majorHAnsi" w:eastAsia="Times New Roman" w:hAnsiTheme="majorHAnsi" w:cs="Times New Roman"/>
          <w:sz w:val="24"/>
          <w:szCs w:val="24"/>
          <w:lang w:eastAsia="fr-FR"/>
        </w:rPr>
        <w:t xml:space="preserve"> </w:t>
      </w:r>
      <w:r w:rsidR="0010158B">
        <w:rPr>
          <w:rFonts w:asciiTheme="majorHAnsi" w:eastAsia="Times New Roman" w:hAnsiTheme="majorHAnsi" w:cs="Times New Roman"/>
          <w:sz w:val="24"/>
          <w:szCs w:val="24"/>
          <w:lang w:eastAsia="fr-FR"/>
        </w:rPr>
        <w:t xml:space="preserve">lorsque nous perdons Notre Seigneur de vue par le péché, c’est Notre Dame qui </w:t>
      </w:r>
      <w:r w:rsidR="009D3056">
        <w:rPr>
          <w:rFonts w:asciiTheme="majorHAnsi" w:eastAsia="Times New Roman" w:hAnsiTheme="majorHAnsi" w:cs="Times New Roman"/>
          <w:sz w:val="24"/>
          <w:szCs w:val="24"/>
          <w:lang w:eastAsia="fr-FR"/>
        </w:rPr>
        <w:t>nous conduit à Jésus à nouveau.</w:t>
      </w:r>
    </w:p>
    <w:p w14:paraId="3CA4419E" w14:textId="77777777" w:rsidR="00BA7143" w:rsidRPr="00753F09" w:rsidRDefault="00BA7143" w:rsidP="00610915">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165C27DA" w14:textId="53DF92CC" w:rsidR="004443C2" w:rsidRPr="009D3056" w:rsidRDefault="009C28CF" w:rsidP="004443C2">
      <w:pPr>
        <w:spacing w:after="0" w:line="240" w:lineRule="auto"/>
        <w:jc w:val="both"/>
        <w:rPr>
          <w:rFonts w:asciiTheme="majorHAnsi" w:hAnsiTheme="majorHAnsi"/>
          <w:sz w:val="24"/>
          <w:szCs w:val="24"/>
        </w:rPr>
      </w:pPr>
      <w:r w:rsidRPr="00F97211">
        <w:rPr>
          <w:rFonts w:asciiTheme="majorHAnsi" w:hAnsiTheme="majorHAnsi"/>
          <w:b/>
          <w:bCs/>
          <w:i/>
          <w:iCs/>
          <w:color w:val="2F5496" w:themeColor="accent5" w:themeShade="BF"/>
          <w:sz w:val="24"/>
          <w:szCs w:val="24"/>
        </w:rPr>
        <w:t>Quatrième douleur : La rencontre de Jésus et de Marie sur le Chemin de Croix :</w:t>
      </w:r>
      <w:r w:rsidRPr="00F97211">
        <w:rPr>
          <w:rFonts w:asciiTheme="majorHAnsi" w:hAnsiTheme="majorHAnsi"/>
          <w:i/>
          <w:sz w:val="24"/>
          <w:szCs w:val="24"/>
        </w:rPr>
        <w:t xml:space="preserve"> </w:t>
      </w:r>
      <w:r w:rsidR="00F97211">
        <w:rPr>
          <w:rFonts w:asciiTheme="majorHAnsi" w:hAnsiTheme="majorHAnsi"/>
          <w:i/>
          <w:sz w:val="24"/>
          <w:szCs w:val="24"/>
        </w:rPr>
        <w:t>« </w:t>
      </w:r>
      <w:r w:rsidR="00042437" w:rsidRPr="00042437">
        <w:rPr>
          <w:rFonts w:asciiTheme="majorHAnsi" w:hAnsiTheme="majorHAnsi"/>
          <w:i/>
          <w:sz w:val="24"/>
          <w:szCs w:val="24"/>
        </w:rPr>
        <w:t xml:space="preserve">Lorsqu’une tempête frappe un navire en mer, le navire ne s’arrête pas, ne lutte pas, mais navigue pacifiquement </w:t>
      </w:r>
      <w:r w:rsidR="00F97211">
        <w:rPr>
          <w:rFonts w:asciiTheme="majorHAnsi" w:hAnsiTheme="majorHAnsi"/>
          <w:i/>
          <w:sz w:val="24"/>
          <w:szCs w:val="24"/>
        </w:rPr>
        <w:t xml:space="preserve">en </w:t>
      </w:r>
      <w:r w:rsidR="00042437" w:rsidRPr="00042437">
        <w:rPr>
          <w:rFonts w:asciiTheme="majorHAnsi" w:hAnsiTheme="majorHAnsi"/>
          <w:i/>
          <w:sz w:val="24"/>
          <w:szCs w:val="24"/>
        </w:rPr>
        <w:t xml:space="preserve">avant.  De même, lorsque la tempête dans notre âme fait rage, nous ne devons pas lutter, nous ne devons pas perdre notre paix, mais nous tourner vers l’Immaculée et ensuite aller de l’avant avec une confiance absolue. (...) Des tempêtes viendront, c’est vrai, mais celui qui aime sincèrement l’Immaculée traversera ces tempêtes, aussi dangereuses soient-elles, totalement intactes et non souillées par le péché.  (...) Dans toutes les difficultés et tentations, ayons recours à elle, et nous ne tomberons certainement pas.  Confions-lui toutes </w:t>
      </w:r>
      <w:r w:rsidR="00F97211">
        <w:rPr>
          <w:rFonts w:asciiTheme="majorHAnsi" w:hAnsiTheme="majorHAnsi"/>
          <w:i/>
          <w:sz w:val="24"/>
          <w:szCs w:val="24"/>
        </w:rPr>
        <w:t>no</w:t>
      </w:r>
      <w:r w:rsidR="00042437" w:rsidRPr="00042437">
        <w:rPr>
          <w:rFonts w:asciiTheme="majorHAnsi" w:hAnsiTheme="majorHAnsi"/>
          <w:i/>
          <w:sz w:val="24"/>
          <w:szCs w:val="24"/>
        </w:rPr>
        <w:t xml:space="preserve">s </w:t>
      </w:r>
      <w:r w:rsidR="00E04041">
        <w:rPr>
          <w:rFonts w:asciiTheme="majorHAnsi" w:hAnsiTheme="majorHAnsi"/>
          <w:i/>
          <w:sz w:val="24"/>
          <w:szCs w:val="24"/>
        </w:rPr>
        <w:t>initiatives</w:t>
      </w:r>
      <w:r w:rsidR="00042437" w:rsidRPr="00042437">
        <w:rPr>
          <w:rFonts w:asciiTheme="majorHAnsi" w:hAnsiTheme="majorHAnsi"/>
          <w:i/>
          <w:sz w:val="24"/>
          <w:szCs w:val="24"/>
        </w:rPr>
        <w:t>, et nous atteindrons sûrement tout ce qu’elle veut.</w:t>
      </w:r>
      <w:r w:rsidR="00F97211">
        <w:rPr>
          <w:rFonts w:asciiTheme="majorHAnsi" w:hAnsiTheme="majorHAnsi"/>
          <w:i/>
          <w:sz w:val="24"/>
          <w:szCs w:val="24"/>
        </w:rPr>
        <w:t> »</w:t>
      </w:r>
      <w:r w:rsidR="00283660">
        <w:rPr>
          <w:rFonts w:asciiTheme="majorHAnsi" w:hAnsiTheme="majorHAnsi"/>
          <w:i/>
          <w:sz w:val="24"/>
          <w:szCs w:val="24"/>
        </w:rPr>
        <w:t xml:space="preserve"> </w:t>
      </w:r>
      <w:r w:rsidR="004443C2">
        <w:rPr>
          <w:rFonts w:asciiTheme="majorHAnsi" w:hAnsiTheme="majorHAnsi"/>
          <w:i/>
          <w:sz w:val="24"/>
          <w:szCs w:val="24"/>
        </w:rPr>
        <w:t xml:space="preserve"> </w:t>
      </w:r>
      <w:r w:rsidR="004443C2" w:rsidRPr="009D3056">
        <w:rPr>
          <w:rFonts w:ascii="Calibri Light" w:hAnsi="Calibri Light" w:cs="Calibri Light"/>
          <w:sz w:val="24"/>
          <w:szCs w:val="24"/>
        </w:rPr>
        <w:t xml:space="preserve">En méditant sur </w:t>
      </w:r>
      <w:r w:rsidR="004443C2" w:rsidRPr="009D3056">
        <w:rPr>
          <w:rFonts w:ascii="Calibri Light" w:hAnsi="Calibri Light" w:cs="Calibri Light"/>
          <w:sz w:val="24"/>
          <w:szCs w:val="24"/>
        </w:rPr>
        <w:lastRenderedPageBreak/>
        <w:t>ce mystère, rappelons-nous que</w:t>
      </w:r>
      <w:r w:rsidR="004443C2">
        <w:rPr>
          <w:rFonts w:ascii="Calibri Light" w:hAnsi="Calibri Light" w:cs="Calibri Light"/>
          <w:sz w:val="24"/>
          <w:szCs w:val="24"/>
        </w:rPr>
        <w:t xml:space="preserve"> tout au long de notre vie, qui est parfois comme un chemin de croix, </w:t>
      </w:r>
      <w:r w:rsidR="00E7322B">
        <w:rPr>
          <w:rFonts w:ascii="Calibri Light" w:hAnsi="Calibri Light" w:cs="Calibri Light"/>
          <w:sz w:val="24"/>
          <w:szCs w:val="24"/>
        </w:rPr>
        <w:t>rempli</w:t>
      </w:r>
      <w:r w:rsidR="0047250F">
        <w:rPr>
          <w:rFonts w:ascii="Calibri Light" w:hAnsi="Calibri Light" w:cs="Calibri Light"/>
          <w:sz w:val="24"/>
          <w:szCs w:val="24"/>
        </w:rPr>
        <w:t>s de tempêtes, si nous aimons sincèrement</w:t>
      </w:r>
      <w:r w:rsidR="00842DFF">
        <w:rPr>
          <w:rFonts w:ascii="Calibri Light" w:hAnsi="Calibri Light" w:cs="Calibri Light"/>
          <w:sz w:val="24"/>
          <w:szCs w:val="24"/>
        </w:rPr>
        <w:t xml:space="preserve"> et si nous nous confions entièrement à</w:t>
      </w:r>
      <w:r w:rsidR="0047250F">
        <w:rPr>
          <w:rFonts w:ascii="Calibri Light" w:hAnsi="Calibri Light" w:cs="Calibri Light"/>
          <w:sz w:val="24"/>
          <w:szCs w:val="24"/>
        </w:rPr>
        <w:t xml:space="preserve"> Notre Dame, nous </w:t>
      </w:r>
      <w:r w:rsidR="00842DFF">
        <w:rPr>
          <w:rFonts w:ascii="Calibri Light" w:hAnsi="Calibri Light" w:cs="Calibri Light"/>
          <w:sz w:val="24"/>
          <w:szCs w:val="24"/>
        </w:rPr>
        <w:t>les traverserons intactes.</w:t>
      </w:r>
    </w:p>
    <w:p w14:paraId="7DF91E79" w14:textId="77777777" w:rsidR="00042437" w:rsidRPr="00042437" w:rsidRDefault="00042437" w:rsidP="00042437">
      <w:pPr>
        <w:spacing w:after="0" w:line="240" w:lineRule="auto"/>
        <w:jc w:val="both"/>
        <w:rPr>
          <w:rFonts w:asciiTheme="majorHAnsi" w:hAnsiTheme="majorHAnsi"/>
          <w:i/>
          <w:sz w:val="24"/>
          <w:szCs w:val="24"/>
        </w:rPr>
      </w:pPr>
    </w:p>
    <w:p w14:paraId="203EACE6" w14:textId="15B94049" w:rsidR="0047250F" w:rsidRPr="009D3056" w:rsidRDefault="0061094A" w:rsidP="0047250F">
      <w:pPr>
        <w:spacing w:after="0" w:line="240" w:lineRule="auto"/>
        <w:jc w:val="both"/>
        <w:rPr>
          <w:rFonts w:asciiTheme="majorHAnsi" w:hAnsiTheme="majorHAnsi"/>
          <w:sz w:val="24"/>
          <w:szCs w:val="24"/>
        </w:rPr>
      </w:pPr>
      <w:r w:rsidRPr="003B49FE">
        <w:rPr>
          <w:rFonts w:asciiTheme="majorHAnsi" w:hAnsiTheme="majorHAnsi"/>
          <w:b/>
          <w:bCs/>
          <w:i/>
          <w:iCs/>
          <w:color w:val="2F5496" w:themeColor="accent5" w:themeShade="BF"/>
          <w:sz w:val="24"/>
          <w:szCs w:val="24"/>
        </w:rPr>
        <w:t xml:space="preserve">Cinquième douleur : La Crucifixion et la mort de Jésus sur la Croix :  </w:t>
      </w:r>
      <w:r w:rsidR="003B49FE">
        <w:rPr>
          <w:rFonts w:asciiTheme="majorHAnsi" w:hAnsiTheme="majorHAnsi"/>
          <w:i/>
          <w:sz w:val="24"/>
          <w:szCs w:val="24"/>
        </w:rPr>
        <w:t>« </w:t>
      </w:r>
      <w:r w:rsidR="003B49FE" w:rsidRPr="003B49FE">
        <w:rPr>
          <w:rFonts w:asciiTheme="majorHAnsi" w:hAnsiTheme="majorHAnsi"/>
          <w:i/>
          <w:iCs/>
          <w:sz w:val="24"/>
          <w:szCs w:val="24"/>
        </w:rPr>
        <w:t>L’Immaculée est la personnification de la miséricorde de Dieu.  C’est pourquoi celui qui se lève contre elle repousse de lui-même cette miséricorde et fait descendre sur lui la justice de Dieu.  Le petit enfant qui s’éloigne de sa mère et refuse le sein de sa mère périra de faim.  De la même manière, celui qui s’éloigne de la Sainte Mère périra de faim spirituelle.</w:t>
      </w:r>
      <w:r w:rsidR="003B49FE">
        <w:rPr>
          <w:rFonts w:asciiTheme="majorHAnsi" w:hAnsiTheme="majorHAnsi"/>
          <w:i/>
          <w:iCs/>
          <w:sz w:val="24"/>
          <w:szCs w:val="24"/>
        </w:rPr>
        <w:t> »</w:t>
      </w:r>
      <w:r w:rsidR="009D3056">
        <w:rPr>
          <w:rFonts w:asciiTheme="majorHAnsi" w:hAnsiTheme="majorHAnsi"/>
          <w:i/>
          <w:iCs/>
          <w:sz w:val="24"/>
          <w:szCs w:val="24"/>
        </w:rPr>
        <w:t xml:space="preserve"> </w:t>
      </w:r>
      <w:r w:rsidR="006B39E6" w:rsidRPr="003A2D18">
        <w:rPr>
          <w:rFonts w:ascii="Calibri Light" w:hAnsi="Calibri Light" w:cs="Calibri Light"/>
          <w:sz w:val="24"/>
          <w:szCs w:val="24"/>
        </w:rPr>
        <w:t>En méditant sur ce mystère, rappelons-nous que</w:t>
      </w:r>
      <w:r w:rsidR="006B39E6">
        <w:rPr>
          <w:rFonts w:ascii="Calibri Light" w:hAnsi="Calibri Light" w:cs="Calibri Light"/>
        </w:rPr>
        <w:t xml:space="preserve"> </w:t>
      </w:r>
      <w:r w:rsidR="0047250F">
        <w:rPr>
          <w:rFonts w:ascii="Calibri Light" w:hAnsi="Calibri Light" w:cs="Calibri Light"/>
          <w:sz w:val="24"/>
          <w:szCs w:val="24"/>
        </w:rPr>
        <w:t xml:space="preserve">nous devons rester </w:t>
      </w:r>
      <w:r w:rsidR="000915CA">
        <w:rPr>
          <w:rFonts w:ascii="Calibri Light" w:hAnsi="Calibri Light" w:cs="Calibri Light"/>
          <w:sz w:val="24"/>
          <w:szCs w:val="24"/>
        </w:rPr>
        <w:t xml:space="preserve">toujours </w:t>
      </w:r>
      <w:r w:rsidR="0047250F">
        <w:rPr>
          <w:rFonts w:ascii="Calibri Light" w:hAnsi="Calibri Light" w:cs="Calibri Light"/>
          <w:sz w:val="24"/>
          <w:szCs w:val="24"/>
        </w:rPr>
        <w:t xml:space="preserve">auprès de notre Sainte Mère qui ne nous laissera </w:t>
      </w:r>
      <w:r w:rsidR="000915CA">
        <w:rPr>
          <w:rFonts w:ascii="Calibri Light" w:hAnsi="Calibri Light" w:cs="Calibri Light"/>
          <w:sz w:val="24"/>
          <w:szCs w:val="24"/>
        </w:rPr>
        <w:t>jamais</w:t>
      </w:r>
      <w:r w:rsidR="0047250F">
        <w:rPr>
          <w:rFonts w:ascii="Calibri Light" w:hAnsi="Calibri Light" w:cs="Calibri Light"/>
          <w:sz w:val="24"/>
          <w:szCs w:val="24"/>
        </w:rPr>
        <w:t xml:space="preserve"> périr de faim spirituelle, étant</w:t>
      </w:r>
      <w:r w:rsidR="004738D5">
        <w:rPr>
          <w:rFonts w:ascii="Calibri Light" w:hAnsi="Calibri Light" w:cs="Calibri Light"/>
          <w:sz w:val="24"/>
          <w:szCs w:val="24"/>
        </w:rPr>
        <w:t xml:space="preserve"> comme </w:t>
      </w:r>
      <w:r w:rsidR="0047250F">
        <w:rPr>
          <w:rFonts w:ascii="Calibri Light" w:hAnsi="Calibri Light" w:cs="Calibri Light"/>
          <w:sz w:val="24"/>
          <w:szCs w:val="24"/>
        </w:rPr>
        <w:t>la personnification de la miséricorde divine.</w:t>
      </w:r>
    </w:p>
    <w:p w14:paraId="3CA441A2" w14:textId="1A9AB5B8" w:rsidR="0061094A" w:rsidRPr="009D3056" w:rsidRDefault="006B39E6" w:rsidP="00610915">
      <w:pPr>
        <w:spacing w:after="0" w:line="240" w:lineRule="auto"/>
        <w:jc w:val="both"/>
        <w:rPr>
          <w:rFonts w:asciiTheme="majorHAnsi" w:hAnsiTheme="majorHAnsi"/>
          <w:sz w:val="24"/>
          <w:szCs w:val="24"/>
        </w:rPr>
      </w:pPr>
      <w:r>
        <w:rPr>
          <w:rFonts w:asciiTheme="majorHAnsi" w:hAnsiTheme="majorHAnsi"/>
          <w:sz w:val="24"/>
          <w:szCs w:val="24"/>
        </w:rPr>
        <w:t xml:space="preserve"> </w:t>
      </w:r>
    </w:p>
    <w:p w14:paraId="3CA441A4" w14:textId="6CD25A1B" w:rsidR="00F87B1E" w:rsidRPr="006461A8" w:rsidRDefault="00F87B1E" w:rsidP="00610915">
      <w:pPr>
        <w:spacing w:after="0" w:line="240" w:lineRule="auto"/>
        <w:jc w:val="both"/>
        <w:rPr>
          <w:rFonts w:asciiTheme="majorHAnsi" w:eastAsia="Times New Roman" w:hAnsiTheme="majorHAnsi" w:cs="Times New Roman"/>
          <w:sz w:val="24"/>
          <w:szCs w:val="24"/>
          <w:lang w:eastAsia="fr-FR"/>
        </w:rPr>
      </w:pPr>
      <w:r w:rsidRPr="00187F17">
        <w:rPr>
          <w:rFonts w:asciiTheme="majorHAnsi" w:eastAsia="Times New Roman" w:hAnsiTheme="majorHAnsi" w:cs="Times New Roman"/>
          <w:b/>
          <w:bCs/>
          <w:i/>
          <w:iCs/>
          <w:color w:val="2F5496" w:themeColor="accent5" w:themeShade="BF"/>
          <w:sz w:val="24"/>
          <w:szCs w:val="24"/>
          <w:lang w:eastAsia="fr-FR"/>
        </w:rPr>
        <w:t>Sixième douleur : Le Corps de Jésus percé d’une lance et descendu de la Croix :</w:t>
      </w:r>
      <w:r w:rsidRPr="00187F17">
        <w:rPr>
          <w:rFonts w:asciiTheme="majorHAnsi" w:eastAsia="Times New Roman" w:hAnsiTheme="majorHAnsi" w:cs="Times New Roman"/>
          <w:b/>
          <w:bCs/>
          <w:i/>
          <w:color w:val="2F5496" w:themeColor="accent5" w:themeShade="BF"/>
          <w:sz w:val="24"/>
          <w:szCs w:val="24"/>
          <w:lang w:eastAsia="fr-FR"/>
        </w:rPr>
        <w:t xml:space="preserve">  </w:t>
      </w:r>
      <w:r w:rsidRPr="00187F17">
        <w:rPr>
          <w:rFonts w:asciiTheme="majorHAnsi" w:hAnsiTheme="majorHAnsi"/>
          <w:i/>
          <w:sz w:val="24"/>
          <w:szCs w:val="24"/>
        </w:rPr>
        <w:t xml:space="preserve"> </w:t>
      </w:r>
      <w:r w:rsidR="00187F17">
        <w:rPr>
          <w:rFonts w:asciiTheme="majorHAnsi" w:hAnsiTheme="majorHAnsi"/>
          <w:i/>
          <w:sz w:val="24"/>
          <w:szCs w:val="24"/>
        </w:rPr>
        <w:t>«</w:t>
      </w:r>
      <w:r w:rsidR="00B2470F" w:rsidRPr="00B2470F">
        <w:rPr>
          <w:rFonts w:asciiTheme="majorHAnsi" w:eastAsia="Times New Roman" w:hAnsiTheme="majorHAnsi" w:cs="Times New Roman"/>
          <w:i/>
          <w:iCs/>
          <w:sz w:val="24"/>
          <w:szCs w:val="24"/>
          <w:lang w:eastAsia="fr-FR"/>
        </w:rPr>
        <w:t>Il suffit de mentionner que chaque grâce reçue chaque jour, chaque heure et chaque moment de notre vie est sa grâce, jaillissant de son cœur maternel qui nous aime.  (...) Plus on appartient à l’Immaculée, plus grande est l’audace et l’</w:t>
      </w:r>
      <w:r w:rsidR="00B2470F">
        <w:rPr>
          <w:rFonts w:asciiTheme="majorHAnsi" w:eastAsia="Times New Roman" w:hAnsiTheme="majorHAnsi" w:cs="Times New Roman"/>
          <w:i/>
          <w:iCs/>
          <w:sz w:val="24"/>
          <w:szCs w:val="24"/>
          <w:lang w:eastAsia="fr-FR"/>
        </w:rPr>
        <w:t>intrépidité</w:t>
      </w:r>
      <w:r w:rsidR="00B2470F" w:rsidRPr="00B2470F">
        <w:rPr>
          <w:rFonts w:asciiTheme="majorHAnsi" w:eastAsia="Times New Roman" w:hAnsiTheme="majorHAnsi" w:cs="Times New Roman"/>
          <w:i/>
          <w:iCs/>
          <w:sz w:val="24"/>
          <w:szCs w:val="24"/>
          <w:lang w:eastAsia="fr-FR"/>
        </w:rPr>
        <w:t xml:space="preserve"> de s’approcher des plaies du Sauveur, de l’Eucharistie, du Sacré-Cœur de Jésus et de Dieu le Père</w:t>
      </w:r>
      <w:r w:rsidR="00AC75A5">
        <w:rPr>
          <w:rFonts w:asciiTheme="majorHAnsi" w:eastAsia="Times New Roman" w:hAnsiTheme="majorHAnsi" w:cs="Times New Roman"/>
          <w:i/>
          <w:iCs/>
          <w:sz w:val="24"/>
          <w:szCs w:val="24"/>
          <w:lang w:eastAsia="fr-FR"/>
        </w:rPr>
        <w:t>.</w:t>
      </w:r>
      <w:r w:rsidR="00B2470F" w:rsidRPr="00B2470F">
        <w:rPr>
          <w:rFonts w:asciiTheme="majorHAnsi" w:eastAsia="Times New Roman" w:hAnsiTheme="majorHAnsi" w:cs="Times New Roman"/>
          <w:i/>
          <w:iCs/>
          <w:sz w:val="24"/>
          <w:szCs w:val="24"/>
          <w:lang w:eastAsia="fr-FR"/>
        </w:rPr>
        <w:t xml:space="preserve">  Cela ne fait pas de mal même si parfois la pensée de l’Immaculée n’entre pas dans notre esprit, car l’essence de l’union avec elle ne dépend pas de la pensée, de la mémoire ou de l’affection, mais de la volonté.</w:t>
      </w:r>
      <w:r w:rsidR="00187F17" w:rsidRPr="00187F17">
        <w:rPr>
          <w:rFonts w:asciiTheme="majorHAnsi" w:hAnsiTheme="majorHAnsi"/>
          <w:i/>
          <w:iCs/>
          <w:sz w:val="24"/>
          <w:szCs w:val="24"/>
        </w:rPr>
        <w:t xml:space="preserve"> </w:t>
      </w:r>
      <w:r w:rsidR="00187F17">
        <w:rPr>
          <w:rFonts w:asciiTheme="majorHAnsi" w:hAnsiTheme="majorHAnsi"/>
          <w:i/>
          <w:iCs/>
          <w:sz w:val="24"/>
          <w:szCs w:val="24"/>
        </w:rPr>
        <w:t>»</w:t>
      </w:r>
      <w:r w:rsidR="006461A8">
        <w:rPr>
          <w:rFonts w:asciiTheme="majorHAnsi" w:hAnsiTheme="majorHAnsi"/>
          <w:sz w:val="24"/>
          <w:szCs w:val="24"/>
        </w:rPr>
        <w:t xml:space="preserve"> </w:t>
      </w:r>
      <w:r w:rsidR="003A2D18" w:rsidRPr="003A2D18">
        <w:rPr>
          <w:rFonts w:ascii="Calibri Light" w:hAnsi="Calibri Light" w:cs="Calibri Light"/>
          <w:sz w:val="24"/>
          <w:szCs w:val="24"/>
        </w:rPr>
        <w:t>En méditant sur ce mystère, rappelons-nous que</w:t>
      </w:r>
      <w:r w:rsidR="003A2D18">
        <w:rPr>
          <w:rFonts w:ascii="Calibri Light" w:hAnsi="Calibri Light" w:cs="Calibri Light"/>
          <w:sz w:val="24"/>
          <w:szCs w:val="24"/>
        </w:rPr>
        <w:t xml:space="preserve"> </w:t>
      </w:r>
      <w:r w:rsidR="00EC6666">
        <w:rPr>
          <w:rFonts w:ascii="Calibri Light" w:hAnsi="Calibri Light" w:cs="Calibri Light"/>
          <w:sz w:val="24"/>
          <w:szCs w:val="24"/>
        </w:rPr>
        <w:t xml:space="preserve">toutes les grâces nous parviennent du Cœur Immaculé de Marie qui a été transpercé de douleur lorsque </w:t>
      </w:r>
      <w:r w:rsidR="003770B5">
        <w:rPr>
          <w:rFonts w:ascii="Calibri Light" w:hAnsi="Calibri Light" w:cs="Calibri Light"/>
          <w:sz w:val="24"/>
          <w:szCs w:val="24"/>
        </w:rPr>
        <w:t>le Cœur Sacré de son Fils a été transpercé par la lance, puisque leurs deux Cœurs ne font</w:t>
      </w:r>
      <w:r w:rsidR="004E43F9">
        <w:rPr>
          <w:rFonts w:ascii="Calibri Light" w:hAnsi="Calibri Light" w:cs="Calibri Light"/>
          <w:sz w:val="24"/>
          <w:szCs w:val="24"/>
        </w:rPr>
        <w:t xml:space="preserve"> en réalité qu’un seul</w:t>
      </w:r>
      <w:r w:rsidR="003770B5">
        <w:rPr>
          <w:rFonts w:ascii="Calibri Light" w:hAnsi="Calibri Light" w:cs="Calibri Light"/>
          <w:sz w:val="24"/>
          <w:szCs w:val="24"/>
        </w:rPr>
        <w:t xml:space="preserve">. </w:t>
      </w:r>
    </w:p>
    <w:p w14:paraId="657D00E5" w14:textId="77777777" w:rsidR="00B2470F" w:rsidRPr="00B2470F" w:rsidRDefault="00B2470F" w:rsidP="00610915">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65586222" w14:textId="39BF0561" w:rsidR="001D3353" w:rsidRDefault="00F87B1E" w:rsidP="00956E27">
      <w:pPr>
        <w:pStyle w:val="NormalWeb"/>
        <w:spacing w:before="0" w:beforeAutospacing="0" w:after="0" w:afterAutospacing="0"/>
        <w:jc w:val="both"/>
        <w:rPr>
          <w:rFonts w:ascii="Calibri Light" w:hAnsi="Calibri Light" w:cs="Calibri Light"/>
        </w:rPr>
      </w:pPr>
      <w:r w:rsidRPr="00BA687C">
        <w:rPr>
          <w:rFonts w:asciiTheme="majorHAnsi" w:hAnsiTheme="majorHAnsi"/>
          <w:b/>
          <w:bCs/>
          <w:i/>
          <w:iCs/>
          <w:color w:val="2F5496" w:themeColor="accent5" w:themeShade="BF"/>
        </w:rPr>
        <w:t>Septième douleur : Jésus est mis au tombeau :</w:t>
      </w:r>
      <w:r w:rsidRPr="00BA687C">
        <w:rPr>
          <w:rFonts w:asciiTheme="majorHAnsi" w:hAnsiTheme="majorHAnsi"/>
          <w:b/>
          <w:bCs/>
          <w:i/>
          <w:color w:val="2F5496" w:themeColor="accent5" w:themeShade="BF"/>
        </w:rPr>
        <w:t xml:space="preserve"> </w:t>
      </w:r>
      <w:r w:rsidR="0035095C" w:rsidRPr="00BA687C">
        <w:rPr>
          <w:rFonts w:asciiTheme="majorHAnsi" w:hAnsiTheme="majorHAnsi"/>
          <w:b/>
          <w:bCs/>
          <w:i/>
          <w:color w:val="2F5496" w:themeColor="accent5" w:themeShade="BF"/>
        </w:rPr>
        <w:t xml:space="preserve"> </w:t>
      </w:r>
      <w:r w:rsidR="00BA687C" w:rsidRPr="00BA687C">
        <w:rPr>
          <w:rFonts w:asciiTheme="majorHAnsi" w:hAnsiTheme="majorHAnsi"/>
          <w:i/>
        </w:rPr>
        <w:t>« </w:t>
      </w:r>
      <w:r w:rsidR="001D3353" w:rsidRPr="0035095C">
        <w:rPr>
          <w:rFonts w:asciiTheme="majorHAnsi" w:hAnsiTheme="majorHAnsi"/>
          <w:i/>
          <w:iCs/>
        </w:rPr>
        <w:t>Tout ce qui arrive pour la cause de la conversion et de la sanctification est une œuvre de la grâce de Dieu.  Mais la Médiatrice de cette grâce est la Mère de Dieu.  De même que Jésus est le seul Médiateur avec Dieu le Père, de même la seule Médiatrice avec Jésus est la Mère de Dieu.  Par conséquent, la conversion et la sanctification passent par elle.  Nos dons deviennent immaculés dans l’Immaculée</w:t>
      </w:r>
      <w:r w:rsidR="00402116">
        <w:rPr>
          <w:rFonts w:asciiTheme="majorHAnsi" w:hAnsiTheme="majorHAnsi"/>
          <w:i/>
          <w:iCs/>
        </w:rPr>
        <w:t xml:space="preserve">…. </w:t>
      </w:r>
      <w:r w:rsidR="001D3353" w:rsidRPr="0035095C">
        <w:rPr>
          <w:rFonts w:asciiTheme="majorHAnsi" w:hAnsiTheme="majorHAnsi"/>
          <w:i/>
          <w:iCs/>
        </w:rPr>
        <w:t xml:space="preserve">Jésus est le seul Médiateur du Père, l’Immaculée, la seule Médiatrice de Jésus.  Ce que Marie donne à Jésus est sans souillure et infini.  </w:t>
      </w:r>
      <w:r w:rsidR="0035095C" w:rsidRPr="0035095C">
        <w:rPr>
          <w:rFonts w:asciiTheme="majorHAnsi" w:hAnsiTheme="majorHAnsi"/>
          <w:i/>
          <w:iCs/>
        </w:rPr>
        <w:t xml:space="preserve">(…) </w:t>
      </w:r>
      <w:r w:rsidR="001D3353" w:rsidRPr="0035095C">
        <w:rPr>
          <w:rFonts w:asciiTheme="majorHAnsi" w:hAnsiTheme="majorHAnsi"/>
          <w:i/>
          <w:iCs/>
        </w:rPr>
        <w:t>Nos actes, même les plus saints, ne sont pas sans tache.  Et si nous voulons les offrir</w:t>
      </w:r>
      <w:r w:rsidR="00BA687C" w:rsidRPr="00BA687C">
        <w:rPr>
          <w:rFonts w:asciiTheme="majorHAnsi" w:hAnsiTheme="majorHAnsi"/>
          <w:i/>
          <w:iCs/>
        </w:rPr>
        <w:t xml:space="preserve"> </w:t>
      </w:r>
      <w:r w:rsidR="00BA687C" w:rsidRPr="0035095C">
        <w:rPr>
          <w:rFonts w:asciiTheme="majorHAnsi" w:hAnsiTheme="majorHAnsi"/>
          <w:i/>
          <w:iCs/>
        </w:rPr>
        <w:t>chaste</w:t>
      </w:r>
      <w:r w:rsidR="00BA687C">
        <w:rPr>
          <w:rFonts w:asciiTheme="majorHAnsi" w:hAnsiTheme="majorHAnsi"/>
          <w:i/>
          <w:iCs/>
        </w:rPr>
        <w:t>s</w:t>
      </w:r>
      <w:r w:rsidR="00BA687C" w:rsidRPr="0035095C">
        <w:rPr>
          <w:rFonts w:asciiTheme="majorHAnsi" w:hAnsiTheme="majorHAnsi"/>
          <w:i/>
          <w:iCs/>
        </w:rPr>
        <w:t xml:space="preserve"> et immaculé</w:t>
      </w:r>
      <w:r w:rsidR="00BA687C">
        <w:rPr>
          <w:rFonts w:asciiTheme="majorHAnsi" w:hAnsiTheme="majorHAnsi"/>
          <w:i/>
          <w:iCs/>
        </w:rPr>
        <w:t>s</w:t>
      </w:r>
      <w:r w:rsidR="001D3353" w:rsidRPr="0035095C">
        <w:rPr>
          <w:rFonts w:asciiTheme="majorHAnsi" w:hAnsiTheme="majorHAnsi"/>
          <w:i/>
          <w:iCs/>
        </w:rPr>
        <w:t xml:space="preserve"> à Jésus, nous </w:t>
      </w:r>
      <w:r w:rsidR="004916D8" w:rsidRPr="004916D8">
        <w:rPr>
          <w:rFonts w:asciiTheme="majorHAnsi" w:hAnsiTheme="majorHAnsi"/>
          <w:i/>
          <w:iCs/>
        </w:rPr>
        <w:t>devons immédiatement et résolument nous diriger vers l’Immaculée et lui donner nos actes comme les siens, afin qu’elle les offre à son Fils comme sa propriété.</w:t>
      </w:r>
      <w:r w:rsidR="004916D8">
        <w:rPr>
          <w:rFonts w:asciiTheme="majorHAnsi" w:hAnsiTheme="majorHAnsi"/>
          <w:i/>
          <w:iCs/>
        </w:rPr>
        <w:t xml:space="preserve"> </w:t>
      </w:r>
      <w:r w:rsidR="00BB6A1F">
        <w:rPr>
          <w:rFonts w:asciiTheme="majorHAnsi" w:hAnsiTheme="majorHAnsi"/>
          <w:i/>
          <w:iCs/>
        </w:rPr>
        <w:t>Alors</w:t>
      </w:r>
      <w:r w:rsidR="001D3353" w:rsidRPr="0035095C">
        <w:rPr>
          <w:rFonts w:asciiTheme="majorHAnsi" w:hAnsiTheme="majorHAnsi"/>
          <w:i/>
          <w:iCs/>
        </w:rPr>
        <w:t xml:space="preserve">, ils seront sans tache, immaculés. </w:t>
      </w:r>
      <w:r w:rsidR="00BA687C">
        <w:rPr>
          <w:rFonts w:asciiTheme="majorHAnsi" w:hAnsiTheme="majorHAnsi"/>
          <w:i/>
          <w:iCs/>
        </w:rPr>
        <w:t>»</w:t>
      </w:r>
      <w:r w:rsidR="003A2D18">
        <w:rPr>
          <w:rFonts w:asciiTheme="majorHAnsi" w:hAnsiTheme="majorHAnsi"/>
          <w:i/>
          <w:iCs/>
        </w:rPr>
        <w:t xml:space="preserve"> </w:t>
      </w:r>
      <w:r w:rsidR="003A2D18" w:rsidRPr="003A2D18">
        <w:rPr>
          <w:rFonts w:ascii="Calibri Light" w:hAnsi="Calibri Light" w:cs="Calibri Light"/>
        </w:rPr>
        <w:t>En méditant sur ce mystère, rappelons-nous que</w:t>
      </w:r>
      <w:r w:rsidR="004E43F9">
        <w:rPr>
          <w:rFonts w:ascii="Calibri Light" w:hAnsi="Calibri Light" w:cs="Calibri Light"/>
        </w:rPr>
        <w:t xml:space="preserve"> </w:t>
      </w:r>
      <w:r w:rsidR="002E7A92">
        <w:rPr>
          <w:rFonts w:ascii="Calibri Light" w:hAnsi="Calibri Light" w:cs="Calibri Light"/>
        </w:rPr>
        <w:t>Marie</w:t>
      </w:r>
      <w:r w:rsidR="00842918">
        <w:rPr>
          <w:rFonts w:ascii="Calibri Light" w:hAnsi="Calibri Light" w:cs="Calibri Light"/>
        </w:rPr>
        <w:t xml:space="preserve"> est </w:t>
      </w:r>
      <w:r w:rsidR="002E7A92">
        <w:rPr>
          <w:rFonts w:ascii="Calibri Light" w:hAnsi="Calibri Light" w:cs="Calibri Light"/>
        </w:rPr>
        <w:t>notre</w:t>
      </w:r>
      <w:r w:rsidR="00842918">
        <w:rPr>
          <w:rFonts w:ascii="Calibri Light" w:hAnsi="Calibri Light" w:cs="Calibri Light"/>
        </w:rPr>
        <w:t xml:space="preserve"> Médiatrice</w:t>
      </w:r>
      <w:r w:rsidR="003B1C80">
        <w:rPr>
          <w:rFonts w:ascii="Calibri Light" w:hAnsi="Calibri Light" w:cs="Calibri Light"/>
        </w:rPr>
        <w:t xml:space="preserve">: </w:t>
      </w:r>
      <w:r w:rsidR="001D2A32">
        <w:rPr>
          <w:rFonts w:ascii="Calibri Light" w:hAnsi="Calibri Light" w:cs="Calibri Light"/>
        </w:rPr>
        <w:t xml:space="preserve">comme </w:t>
      </w:r>
      <w:r w:rsidR="00D660BD">
        <w:rPr>
          <w:rFonts w:ascii="Calibri Light" w:hAnsi="Calibri Light" w:cs="Calibri Light"/>
        </w:rPr>
        <w:t xml:space="preserve">par </w:t>
      </w:r>
      <w:r w:rsidR="006653DA">
        <w:rPr>
          <w:rFonts w:ascii="Calibri Light" w:hAnsi="Calibri Light" w:cs="Calibri Light"/>
        </w:rPr>
        <w:t>elle nous recevrons toutes les grâces</w:t>
      </w:r>
      <w:r w:rsidR="00A249FF">
        <w:rPr>
          <w:rFonts w:ascii="Calibri Light" w:hAnsi="Calibri Light" w:cs="Calibri Light"/>
        </w:rPr>
        <w:t>, consacrons</w:t>
      </w:r>
      <w:r w:rsidR="003B1C80">
        <w:rPr>
          <w:rFonts w:ascii="Calibri Light" w:hAnsi="Calibri Light" w:cs="Calibri Light"/>
        </w:rPr>
        <w:t xml:space="preserve"> tous nos actes et tout notre être</w:t>
      </w:r>
      <w:r w:rsidR="00A249FF">
        <w:rPr>
          <w:rFonts w:ascii="Calibri Light" w:hAnsi="Calibri Light" w:cs="Calibri Light"/>
        </w:rPr>
        <w:t xml:space="preserve"> à notre Mère du ciel</w:t>
      </w:r>
      <w:r w:rsidR="00D10C07">
        <w:rPr>
          <w:rFonts w:ascii="Calibri Light" w:hAnsi="Calibri Light" w:cs="Calibri Light"/>
        </w:rPr>
        <w:t>.</w:t>
      </w:r>
    </w:p>
    <w:p w14:paraId="2EFDAC74" w14:textId="77777777" w:rsidR="00622405" w:rsidRDefault="00622405" w:rsidP="00956E27">
      <w:pPr>
        <w:pStyle w:val="NormalWeb"/>
        <w:spacing w:before="0" w:beforeAutospacing="0" w:after="0" w:afterAutospacing="0"/>
        <w:jc w:val="both"/>
        <w:rPr>
          <w:rFonts w:ascii="Calibri Light" w:hAnsi="Calibri Light" w:cs="Calibri Light"/>
        </w:rPr>
      </w:pPr>
    </w:p>
    <w:p w14:paraId="71829C16" w14:textId="2993134C" w:rsidR="00622405" w:rsidRPr="000C1D6B" w:rsidRDefault="00622405" w:rsidP="00956E27">
      <w:pPr>
        <w:pStyle w:val="NormalWeb"/>
        <w:spacing w:before="0" w:beforeAutospacing="0" w:after="0" w:afterAutospacing="0"/>
        <w:jc w:val="both"/>
        <w:rPr>
          <w:rFonts w:asciiTheme="majorHAnsi" w:hAnsiTheme="majorHAnsi"/>
          <w:i/>
          <w:iCs/>
        </w:rPr>
      </w:pPr>
    </w:p>
    <w:sectPr w:rsidR="00622405" w:rsidRPr="000C1D6B" w:rsidSect="00557A0D">
      <w:pgSz w:w="11906" w:h="16838"/>
      <w:pgMar w:top="1440" w:right="1440" w:bottom="1440" w:left="1440" w:header="708" w:footer="708" w:gutter="0"/>
      <w:pgBorders w:offsetFrom="page">
        <w:top w:val="double" w:sz="4" w:space="24" w:color="2F5496" w:themeColor="accent5" w:themeShade="BF" w:shadow="1"/>
        <w:left w:val="double" w:sz="4" w:space="24" w:color="2F5496" w:themeColor="accent5" w:themeShade="BF" w:shadow="1"/>
        <w:bottom w:val="double" w:sz="4" w:space="24" w:color="2F5496" w:themeColor="accent5" w:themeShade="BF" w:shadow="1"/>
        <w:right w:val="double" w:sz="4" w:space="24" w:color="2F5496" w:themeColor="accent5"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1E"/>
    <w:rsid w:val="000420AE"/>
    <w:rsid w:val="00042437"/>
    <w:rsid w:val="000525E3"/>
    <w:rsid w:val="00061A26"/>
    <w:rsid w:val="00074963"/>
    <w:rsid w:val="000915CA"/>
    <w:rsid w:val="000944BB"/>
    <w:rsid w:val="000A5A8A"/>
    <w:rsid w:val="000C1D6B"/>
    <w:rsid w:val="000D5B0C"/>
    <w:rsid w:val="000D635A"/>
    <w:rsid w:val="0010158B"/>
    <w:rsid w:val="00111CEC"/>
    <w:rsid w:val="0014780F"/>
    <w:rsid w:val="00187F17"/>
    <w:rsid w:val="001A3F3E"/>
    <w:rsid w:val="001D2A32"/>
    <w:rsid w:val="001D3353"/>
    <w:rsid w:val="001F4708"/>
    <w:rsid w:val="00221441"/>
    <w:rsid w:val="0027270B"/>
    <w:rsid w:val="00283660"/>
    <w:rsid w:val="002877BC"/>
    <w:rsid w:val="002D29EE"/>
    <w:rsid w:val="002E7A92"/>
    <w:rsid w:val="003045CE"/>
    <w:rsid w:val="0032570A"/>
    <w:rsid w:val="003354F6"/>
    <w:rsid w:val="0035095C"/>
    <w:rsid w:val="00376385"/>
    <w:rsid w:val="003770B5"/>
    <w:rsid w:val="0039274A"/>
    <w:rsid w:val="003A2603"/>
    <w:rsid w:val="003A2D18"/>
    <w:rsid w:val="003B1C80"/>
    <w:rsid w:val="003B49FE"/>
    <w:rsid w:val="00402116"/>
    <w:rsid w:val="00411B43"/>
    <w:rsid w:val="00414C67"/>
    <w:rsid w:val="004443C2"/>
    <w:rsid w:val="004656AB"/>
    <w:rsid w:val="0047250F"/>
    <w:rsid w:val="004730EB"/>
    <w:rsid w:val="004738D5"/>
    <w:rsid w:val="004916D8"/>
    <w:rsid w:val="004C2E46"/>
    <w:rsid w:val="004E43F9"/>
    <w:rsid w:val="004E6FCF"/>
    <w:rsid w:val="005122D5"/>
    <w:rsid w:val="0053667D"/>
    <w:rsid w:val="00557A0D"/>
    <w:rsid w:val="00564254"/>
    <w:rsid w:val="0056795B"/>
    <w:rsid w:val="005A22D2"/>
    <w:rsid w:val="005E679C"/>
    <w:rsid w:val="005F33A5"/>
    <w:rsid w:val="00605A46"/>
    <w:rsid w:val="00610915"/>
    <w:rsid w:val="0061094A"/>
    <w:rsid w:val="0061280A"/>
    <w:rsid w:val="00622405"/>
    <w:rsid w:val="0063194F"/>
    <w:rsid w:val="006461A8"/>
    <w:rsid w:val="006653DA"/>
    <w:rsid w:val="006A7F59"/>
    <w:rsid w:val="006B14A2"/>
    <w:rsid w:val="006B39E6"/>
    <w:rsid w:val="006D18DB"/>
    <w:rsid w:val="006F41AB"/>
    <w:rsid w:val="007322FD"/>
    <w:rsid w:val="00753F09"/>
    <w:rsid w:val="00756B50"/>
    <w:rsid w:val="00770D0A"/>
    <w:rsid w:val="007B262B"/>
    <w:rsid w:val="007C7925"/>
    <w:rsid w:val="007E031A"/>
    <w:rsid w:val="00842918"/>
    <w:rsid w:val="00842DFF"/>
    <w:rsid w:val="00844D3D"/>
    <w:rsid w:val="00852FD7"/>
    <w:rsid w:val="00856B4D"/>
    <w:rsid w:val="00877FAA"/>
    <w:rsid w:val="00887AFE"/>
    <w:rsid w:val="00895D8C"/>
    <w:rsid w:val="008E5386"/>
    <w:rsid w:val="008F4766"/>
    <w:rsid w:val="00902098"/>
    <w:rsid w:val="009024DE"/>
    <w:rsid w:val="0091334F"/>
    <w:rsid w:val="0093468E"/>
    <w:rsid w:val="009423A2"/>
    <w:rsid w:val="009532A7"/>
    <w:rsid w:val="00956E27"/>
    <w:rsid w:val="00957B61"/>
    <w:rsid w:val="009735D4"/>
    <w:rsid w:val="00980168"/>
    <w:rsid w:val="00981FCF"/>
    <w:rsid w:val="00982B4D"/>
    <w:rsid w:val="009C28CF"/>
    <w:rsid w:val="009D3056"/>
    <w:rsid w:val="00A249FF"/>
    <w:rsid w:val="00A707D9"/>
    <w:rsid w:val="00A978AC"/>
    <w:rsid w:val="00AC1843"/>
    <w:rsid w:val="00AC75A5"/>
    <w:rsid w:val="00B2470F"/>
    <w:rsid w:val="00B529B4"/>
    <w:rsid w:val="00B70F6E"/>
    <w:rsid w:val="00B76C8F"/>
    <w:rsid w:val="00B90111"/>
    <w:rsid w:val="00B91A3F"/>
    <w:rsid w:val="00B93A87"/>
    <w:rsid w:val="00BA1F12"/>
    <w:rsid w:val="00BA3ED1"/>
    <w:rsid w:val="00BA687C"/>
    <w:rsid w:val="00BA7143"/>
    <w:rsid w:val="00BB6A1F"/>
    <w:rsid w:val="00BD5545"/>
    <w:rsid w:val="00C3156A"/>
    <w:rsid w:val="00C4620E"/>
    <w:rsid w:val="00C872DB"/>
    <w:rsid w:val="00CE348B"/>
    <w:rsid w:val="00D10C07"/>
    <w:rsid w:val="00D660BD"/>
    <w:rsid w:val="00D74E33"/>
    <w:rsid w:val="00D76FF9"/>
    <w:rsid w:val="00D80095"/>
    <w:rsid w:val="00D95A22"/>
    <w:rsid w:val="00E04041"/>
    <w:rsid w:val="00E06D58"/>
    <w:rsid w:val="00E15DD7"/>
    <w:rsid w:val="00E171F9"/>
    <w:rsid w:val="00E20E92"/>
    <w:rsid w:val="00E7322B"/>
    <w:rsid w:val="00E74FA2"/>
    <w:rsid w:val="00E813EE"/>
    <w:rsid w:val="00E8373D"/>
    <w:rsid w:val="00E87D11"/>
    <w:rsid w:val="00EB6C73"/>
    <w:rsid w:val="00EB7B3F"/>
    <w:rsid w:val="00EC2663"/>
    <w:rsid w:val="00EC6666"/>
    <w:rsid w:val="00F0506E"/>
    <w:rsid w:val="00F370BF"/>
    <w:rsid w:val="00F5246F"/>
    <w:rsid w:val="00F87B1E"/>
    <w:rsid w:val="00F97211"/>
    <w:rsid w:val="00FA654A"/>
    <w:rsid w:val="00FA6FEA"/>
    <w:rsid w:val="00FB0098"/>
    <w:rsid w:val="00FC5B9D"/>
    <w:rsid w:val="00FE0AE4"/>
    <w:rsid w:val="00FF2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4196"/>
  <w15:chartTrackingRefBased/>
  <w15:docId w15:val="{A1B4DBED-A8BA-456F-B280-3B178BB1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1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8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07094">
      <w:bodyDiv w:val="1"/>
      <w:marLeft w:val="0"/>
      <w:marRight w:val="0"/>
      <w:marTop w:val="0"/>
      <w:marBottom w:val="0"/>
      <w:divBdr>
        <w:top w:val="none" w:sz="0" w:space="0" w:color="auto"/>
        <w:left w:val="none" w:sz="0" w:space="0" w:color="auto"/>
        <w:bottom w:val="none" w:sz="0" w:space="0" w:color="auto"/>
        <w:right w:val="none" w:sz="0" w:space="0" w:color="auto"/>
      </w:divBdr>
      <w:divsChild>
        <w:div w:id="1212890020">
          <w:marLeft w:val="0"/>
          <w:marRight w:val="0"/>
          <w:marTop w:val="0"/>
          <w:marBottom w:val="0"/>
          <w:divBdr>
            <w:top w:val="none" w:sz="0" w:space="0" w:color="auto"/>
            <w:left w:val="none" w:sz="0" w:space="0" w:color="auto"/>
            <w:bottom w:val="none" w:sz="0" w:space="0" w:color="auto"/>
            <w:right w:val="none" w:sz="0" w:space="0" w:color="auto"/>
          </w:divBdr>
          <w:divsChild>
            <w:div w:id="1183399969">
              <w:marLeft w:val="0"/>
              <w:marRight w:val="0"/>
              <w:marTop w:val="0"/>
              <w:marBottom w:val="0"/>
              <w:divBdr>
                <w:top w:val="none" w:sz="0" w:space="0" w:color="auto"/>
                <w:left w:val="none" w:sz="0" w:space="0" w:color="auto"/>
                <w:bottom w:val="none" w:sz="0" w:space="0" w:color="auto"/>
                <w:right w:val="none" w:sz="0" w:space="0" w:color="auto"/>
              </w:divBdr>
              <w:divsChild>
                <w:div w:id="687414172">
                  <w:marLeft w:val="0"/>
                  <w:marRight w:val="0"/>
                  <w:marTop w:val="0"/>
                  <w:marBottom w:val="0"/>
                  <w:divBdr>
                    <w:top w:val="none" w:sz="0" w:space="0" w:color="auto"/>
                    <w:left w:val="none" w:sz="0" w:space="0" w:color="auto"/>
                    <w:bottom w:val="none" w:sz="0" w:space="0" w:color="auto"/>
                    <w:right w:val="none" w:sz="0" w:space="0" w:color="auto"/>
                  </w:divBdr>
                  <w:divsChild>
                    <w:div w:id="1899394057">
                      <w:marLeft w:val="0"/>
                      <w:marRight w:val="0"/>
                      <w:marTop w:val="0"/>
                      <w:marBottom w:val="0"/>
                      <w:divBdr>
                        <w:top w:val="none" w:sz="0" w:space="0" w:color="auto"/>
                        <w:left w:val="none" w:sz="0" w:space="0" w:color="auto"/>
                        <w:bottom w:val="none" w:sz="0" w:space="0" w:color="auto"/>
                        <w:right w:val="none" w:sz="0" w:space="0" w:color="auto"/>
                      </w:divBdr>
                      <w:divsChild>
                        <w:div w:id="139811405">
                          <w:marLeft w:val="0"/>
                          <w:marRight w:val="0"/>
                          <w:marTop w:val="0"/>
                          <w:marBottom w:val="0"/>
                          <w:divBdr>
                            <w:top w:val="none" w:sz="0" w:space="0" w:color="auto"/>
                            <w:left w:val="none" w:sz="0" w:space="0" w:color="auto"/>
                            <w:bottom w:val="none" w:sz="0" w:space="0" w:color="auto"/>
                            <w:right w:val="none" w:sz="0" w:space="0" w:color="auto"/>
                          </w:divBdr>
                          <w:divsChild>
                            <w:div w:id="1983536982">
                              <w:marLeft w:val="0"/>
                              <w:marRight w:val="0"/>
                              <w:marTop w:val="0"/>
                              <w:marBottom w:val="0"/>
                              <w:divBdr>
                                <w:top w:val="none" w:sz="0" w:space="0" w:color="auto"/>
                                <w:left w:val="none" w:sz="0" w:space="0" w:color="auto"/>
                                <w:bottom w:val="none" w:sz="0" w:space="0" w:color="auto"/>
                                <w:right w:val="none" w:sz="0" w:space="0" w:color="auto"/>
                              </w:divBdr>
                              <w:divsChild>
                                <w:div w:id="1852378806">
                                  <w:marLeft w:val="0"/>
                                  <w:marRight w:val="0"/>
                                  <w:marTop w:val="0"/>
                                  <w:marBottom w:val="0"/>
                                  <w:divBdr>
                                    <w:top w:val="none" w:sz="0" w:space="0" w:color="auto"/>
                                    <w:left w:val="none" w:sz="0" w:space="0" w:color="auto"/>
                                    <w:bottom w:val="none" w:sz="0" w:space="0" w:color="auto"/>
                                    <w:right w:val="none" w:sz="0" w:space="0" w:color="auto"/>
                                  </w:divBdr>
                                  <w:divsChild>
                                    <w:div w:id="1821723830">
                                      <w:marLeft w:val="0"/>
                                      <w:marRight w:val="0"/>
                                      <w:marTop w:val="0"/>
                                      <w:marBottom w:val="0"/>
                                      <w:divBdr>
                                        <w:top w:val="none" w:sz="0" w:space="0" w:color="auto"/>
                                        <w:left w:val="none" w:sz="0" w:space="0" w:color="auto"/>
                                        <w:bottom w:val="none" w:sz="0" w:space="0" w:color="auto"/>
                                        <w:right w:val="none" w:sz="0" w:space="0" w:color="auto"/>
                                      </w:divBdr>
                                      <w:divsChild>
                                        <w:div w:id="1723749351">
                                          <w:marLeft w:val="0"/>
                                          <w:marRight w:val="0"/>
                                          <w:marTop w:val="0"/>
                                          <w:marBottom w:val="0"/>
                                          <w:divBdr>
                                            <w:top w:val="none" w:sz="0" w:space="0" w:color="auto"/>
                                            <w:left w:val="none" w:sz="0" w:space="0" w:color="auto"/>
                                            <w:bottom w:val="none" w:sz="0" w:space="0" w:color="auto"/>
                                            <w:right w:val="none" w:sz="0" w:space="0" w:color="auto"/>
                                          </w:divBdr>
                                          <w:divsChild>
                                            <w:div w:id="450128556">
                                              <w:marLeft w:val="0"/>
                                              <w:marRight w:val="0"/>
                                              <w:marTop w:val="0"/>
                                              <w:marBottom w:val="0"/>
                                              <w:divBdr>
                                                <w:top w:val="none" w:sz="0" w:space="0" w:color="auto"/>
                                                <w:left w:val="none" w:sz="0" w:space="0" w:color="auto"/>
                                                <w:bottom w:val="none" w:sz="0" w:space="0" w:color="auto"/>
                                                <w:right w:val="none" w:sz="0" w:space="0" w:color="auto"/>
                                              </w:divBdr>
                                              <w:divsChild>
                                                <w:div w:id="47145481">
                                                  <w:marLeft w:val="0"/>
                                                  <w:marRight w:val="0"/>
                                                  <w:marTop w:val="0"/>
                                                  <w:marBottom w:val="0"/>
                                                  <w:divBdr>
                                                    <w:top w:val="none" w:sz="0" w:space="0" w:color="auto"/>
                                                    <w:left w:val="none" w:sz="0" w:space="0" w:color="auto"/>
                                                    <w:bottom w:val="none" w:sz="0" w:space="0" w:color="auto"/>
                                                    <w:right w:val="none" w:sz="0" w:space="0" w:color="auto"/>
                                                  </w:divBdr>
                                                  <w:divsChild>
                                                    <w:div w:id="963924591">
                                                      <w:marLeft w:val="0"/>
                                                      <w:marRight w:val="0"/>
                                                      <w:marTop w:val="0"/>
                                                      <w:marBottom w:val="0"/>
                                                      <w:divBdr>
                                                        <w:top w:val="none" w:sz="0" w:space="0" w:color="auto"/>
                                                        <w:left w:val="none" w:sz="0" w:space="0" w:color="auto"/>
                                                        <w:bottom w:val="none" w:sz="0" w:space="0" w:color="auto"/>
                                                        <w:right w:val="none" w:sz="0" w:space="0" w:color="auto"/>
                                                      </w:divBdr>
                                                      <w:divsChild>
                                                        <w:div w:id="1575119641">
                                                          <w:marLeft w:val="0"/>
                                                          <w:marRight w:val="0"/>
                                                          <w:marTop w:val="0"/>
                                                          <w:marBottom w:val="0"/>
                                                          <w:divBdr>
                                                            <w:top w:val="none" w:sz="0" w:space="0" w:color="auto"/>
                                                            <w:left w:val="none" w:sz="0" w:space="0" w:color="auto"/>
                                                            <w:bottom w:val="none" w:sz="0" w:space="0" w:color="auto"/>
                                                            <w:right w:val="none" w:sz="0" w:space="0" w:color="auto"/>
                                                          </w:divBdr>
                                                          <w:divsChild>
                                                            <w:div w:id="11687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5541</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Karen Darantière</cp:lastModifiedBy>
  <cp:revision>2</cp:revision>
  <dcterms:created xsi:type="dcterms:W3CDTF">2024-04-20T12:44:00Z</dcterms:created>
  <dcterms:modified xsi:type="dcterms:W3CDTF">2024-04-20T12:44:00Z</dcterms:modified>
</cp:coreProperties>
</file>