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39B45" w14:textId="636B9C74" w:rsidR="00016A3E" w:rsidRPr="00522DDD" w:rsidRDefault="000C6EA4" w:rsidP="00522DDD">
      <w:pPr>
        <w:spacing w:after="0" w:line="240" w:lineRule="auto"/>
        <w:ind w:left="-426" w:right="-319"/>
        <w:jc w:val="both"/>
        <w:rPr>
          <w:rFonts w:ascii="Calibri Light" w:eastAsia="Times New Roman" w:hAnsi="Calibri Light" w:cs="Calibri Light"/>
          <w:sz w:val="24"/>
          <w:szCs w:val="24"/>
          <w:lang w:eastAsia="fr-FR"/>
        </w:rPr>
      </w:pPr>
      <w:r w:rsidRPr="00522DDD">
        <w:rPr>
          <w:noProof/>
          <w:sz w:val="24"/>
          <w:szCs w:val="24"/>
        </w:rPr>
        <w:drawing>
          <wp:anchor distT="0" distB="0" distL="114300" distR="114300" simplePos="0" relativeHeight="251659264" behindDoc="0" locked="0" layoutInCell="1" allowOverlap="1" wp14:anchorId="66706E39" wp14:editId="27EDC79B">
            <wp:simplePos x="0" y="0"/>
            <wp:positionH relativeFrom="margin">
              <wp:posOffset>-428625</wp:posOffset>
            </wp:positionH>
            <wp:positionV relativeFrom="margin">
              <wp:posOffset>-438785</wp:posOffset>
            </wp:positionV>
            <wp:extent cx="1666875" cy="2830830"/>
            <wp:effectExtent l="152400" t="114300" r="142875" b="160020"/>
            <wp:wrapSquare wrapText="bothSides"/>
            <wp:docPr id="2" name="Picture 2" descr="A picture containing tex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icture fr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28308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16A3E" w:rsidRPr="00522DDD">
        <w:rPr>
          <w:rFonts w:ascii="Calibri Light" w:eastAsia="Times New Roman" w:hAnsi="Calibri Light" w:cs="Calibri Light"/>
          <w:sz w:val="24"/>
          <w:szCs w:val="24"/>
          <w:lang w:eastAsia="fr-FR"/>
        </w:rPr>
        <w:t xml:space="preserve">En cette fête </w:t>
      </w:r>
      <w:r w:rsidR="0040734B" w:rsidRPr="00522DDD">
        <w:rPr>
          <w:rFonts w:ascii="Calibri Light" w:eastAsia="Times New Roman" w:hAnsi="Calibri Light" w:cs="Calibri Light"/>
          <w:sz w:val="24"/>
          <w:szCs w:val="24"/>
          <w:lang w:eastAsia="fr-FR"/>
        </w:rPr>
        <w:t xml:space="preserve">de </w:t>
      </w:r>
      <w:r w:rsidR="00D07130" w:rsidRPr="00522DDD">
        <w:rPr>
          <w:rFonts w:ascii="Calibri Light" w:eastAsia="Times New Roman" w:hAnsi="Calibri Light" w:cs="Calibri Light"/>
          <w:sz w:val="24"/>
          <w:szCs w:val="24"/>
          <w:lang w:eastAsia="fr-FR"/>
        </w:rPr>
        <w:t>la Sainte Trinité</w:t>
      </w:r>
      <w:r w:rsidR="00016A3E" w:rsidRPr="00522DDD">
        <w:rPr>
          <w:rFonts w:ascii="Calibri Light" w:eastAsia="Times New Roman" w:hAnsi="Calibri Light" w:cs="Calibri Light"/>
          <w:sz w:val="24"/>
          <w:szCs w:val="24"/>
          <w:lang w:eastAsia="fr-FR"/>
        </w:rPr>
        <w:t xml:space="preserve">, nous allons prier le </w:t>
      </w:r>
      <w:r w:rsidR="00016A3E" w:rsidRPr="00522DDD">
        <w:rPr>
          <w:rFonts w:ascii="Calibri Light" w:eastAsia="Times New Roman" w:hAnsi="Calibri Light" w:cs="Calibri Light"/>
          <w:i/>
          <w:sz w:val="24"/>
          <w:szCs w:val="24"/>
          <w:lang w:eastAsia="fr-FR"/>
        </w:rPr>
        <w:t>Chapelet des Sept Gloires de Marie</w:t>
      </w:r>
      <w:r w:rsidR="00CF1F1B" w:rsidRPr="00522DDD">
        <w:rPr>
          <w:rFonts w:ascii="Calibri Light" w:eastAsia="Times New Roman" w:hAnsi="Calibri Light" w:cs="Calibri Light"/>
          <w:iCs/>
          <w:sz w:val="24"/>
          <w:szCs w:val="24"/>
          <w:lang w:eastAsia="fr-FR"/>
        </w:rPr>
        <w:t>, en méditant sur la relation entre Notre Dame et la Sainte Trinité</w:t>
      </w:r>
      <w:r w:rsidR="00E12B31" w:rsidRPr="00522DDD">
        <w:rPr>
          <w:rFonts w:ascii="Calibri Light" w:eastAsia="Times New Roman" w:hAnsi="Calibri Light" w:cs="Calibri Light"/>
          <w:sz w:val="24"/>
          <w:szCs w:val="24"/>
          <w:lang w:eastAsia="fr-FR"/>
        </w:rPr>
        <w:t>.</w:t>
      </w:r>
    </w:p>
    <w:p w14:paraId="31E3B33B" w14:textId="77777777" w:rsidR="00016A3E" w:rsidRPr="00522DDD" w:rsidRDefault="00016A3E" w:rsidP="00522DDD">
      <w:pPr>
        <w:spacing w:after="0" w:line="240" w:lineRule="auto"/>
        <w:ind w:left="-426" w:right="-319"/>
        <w:jc w:val="both"/>
        <w:rPr>
          <w:rFonts w:ascii="Calibri Light" w:eastAsia="Times New Roman" w:hAnsi="Calibri Light" w:cs="Calibri Light"/>
          <w:i/>
          <w:sz w:val="24"/>
          <w:szCs w:val="24"/>
          <w:lang w:eastAsia="fr-FR"/>
        </w:rPr>
      </w:pPr>
    </w:p>
    <w:p w14:paraId="5F6AB6D9" w14:textId="6E09ABF2" w:rsidR="009925C9" w:rsidRPr="00D3430B" w:rsidRDefault="00016A3E" w:rsidP="00522DDD">
      <w:pPr>
        <w:spacing w:after="0" w:line="240" w:lineRule="auto"/>
        <w:jc w:val="both"/>
        <w:rPr>
          <w:rFonts w:ascii="Calibri Light" w:hAnsi="Calibri Light" w:cs="Calibri Light"/>
          <w:bCs/>
          <w:i/>
          <w:iCs/>
          <w:noProof/>
          <w:sz w:val="24"/>
          <w:szCs w:val="24"/>
          <w:lang w:eastAsia="fr-FR"/>
        </w:rPr>
      </w:pPr>
      <w:r w:rsidRPr="00522DDD">
        <w:rPr>
          <w:rFonts w:ascii="Calibri Light" w:eastAsia="Times New Roman" w:hAnsi="Calibri Light" w:cs="Calibri Light"/>
          <w:b/>
          <w:color w:val="2E74B5" w:themeColor="accent5" w:themeShade="BF"/>
          <w:sz w:val="24"/>
          <w:szCs w:val="24"/>
          <w:lang w:eastAsia="fr-FR"/>
        </w:rPr>
        <w:t xml:space="preserve">Première Gloire de la Bienheureuse Vierge Marie :  L’Immaculée Conception : </w:t>
      </w:r>
      <w:r w:rsidR="00DA5C99" w:rsidRPr="00522DDD">
        <w:rPr>
          <w:rFonts w:ascii="Calibri Light" w:eastAsia="Times New Roman" w:hAnsi="Calibri Light" w:cs="Calibri Light"/>
          <w:bCs/>
          <w:sz w:val="24"/>
          <w:szCs w:val="24"/>
          <w:lang w:eastAsia="fr-FR"/>
        </w:rPr>
        <w:t xml:space="preserve">Saint François d’Assise </w:t>
      </w:r>
      <w:r w:rsidR="008A2F62" w:rsidRPr="00522DDD">
        <w:rPr>
          <w:rFonts w:ascii="Calibri Light" w:eastAsia="Times New Roman" w:hAnsi="Calibri Light" w:cs="Calibri Light"/>
          <w:bCs/>
          <w:sz w:val="24"/>
          <w:szCs w:val="24"/>
          <w:lang w:eastAsia="fr-FR"/>
        </w:rPr>
        <w:t>loue la Sainte Vierge</w:t>
      </w:r>
      <w:r w:rsidR="004718F7" w:rsidRPr="00522DDD">
        <w:rPr>
          <w:rFonts w:ascii="Calibri Light" w:eastAsia="Times New Roman" w:hAnsi="Calibri Light" w:cs="Calibri Light"/>
          <w:bCs/>
          <w:sz w:val="24"/>
          <w:szCs w:val="24"/>
          <w:lang w:eastAsia="fr-FR"/>
        </w:rPr>
        <w:t xml:space="preserve"> en sa</w:t>
      </w:r>
      <w:r w:rsidR="00245633" w:rsidRPr="00522DDD">
        <w:rPr>
          <w:rFonts w:ascii="Calibri Light" w:eastAsia="Times New Roman" w:hAnsi="Calibri Light" w:cs="Calibri Light"/>
          <w:bCs/>
          <w:sz w:val="24"/>
          <w:szCs w:val="24"/>
          <w:lang w:eastAsia="fr-FR"/>
        </w:rPr>
        <w:t xml:space="preserve"> relation </w:t>
      </w:r>
      <w:r w:rsidR="004718F7" w:rsidRPr="00522DDD">
        <w:rPr>
          <w:rFonts w:ascii="Calibri Light" w:eastAsia="Times New Roman" w:hAnsi="Calibri Light" w:cs="Calibri Light"/>
          <w:bCs/>
          <w:sz w:val="24"/>
          <w:szCs w:val="24"/>
          <w:lang w:eastAsia="fr-FR"/>
        </w:rPr>
        <w:t>avec</w:t>
      </w:r>
      <w:r w:rsidR="00070B8B" w:rsidRPr="00522DDD">
        <w:rPr>
          <w:rFonts w:ascii="Calibri Light" w:eastAsia="Times New Roman" w:hAnsi="Calibri Light" w:cs="Calibri Light"/>
          <w:bCs/>
          <w:sz w:val="24"/>
          <w:szCs w:val="24"/>
          <w:lang w:eastAsia="fr-FR"/>
        </w:rPr>
        <w:t xml:space="preserve"> l</w:t>
      </w:r>
      <w:r w:rsidR="008A2F62" w:rsidRPr="00522DDD">
        <w:rPr>
          <w:rFonts w:ascii="Calibri Light" w:eastAsia="Times New Roman" w:hAnsi="Calibri Light" w:cs="Calibri Light"/>
          <w:bCs/>
          <w:sz w:val="24"/>
          <w:szCs w:val="24"/>
          <w:lang w:eastAsia="fr-FR"/>
        </w:rPr>
        <w:t>es Trois Personnes de la</w:t>
      </w:r>
      <w:r w:rsidR="00070B8B" w:rsidRPr="00522DDD">
        <w:rPr>
          <w:rFonts w:ascii="Calibri Light" w:eastAsia="Times New Roman" w:hAnsi="Calibri Light" w:cs="Calibri Light"/>
          <w:bCs/>
          <w:sz w:val="24"/>
          <w:szCs w:val="24"/>
          <w:lang w:eastAsia="fr-FR"/>
        </w:rPr>
        <w:t xml:space="preserve"> Sainte Trinité</w:t>
      </w:r>
      <w:r w:rsidR="00783BE4" w:rsidRPr="00522DDD">
        <w:rPr>
          <w:rFonts w:ascii="Calibri Light" w:eastAsia="Times New Roman" w:hAnsi="Calibri Light" w:cs="Calibri Light"/>
          <w:bCs/>
          <w:sz w:val="24"/>
          <w:szCs w:val="24"/>
          <w:lang w:eastAsia="fr-FR"/>
        </w:rPr>
        <w:t>,</w:t>
      </w:r>
      <w:r w:rsidR="00070B8B" w:rsidRPr="00522DDD">
        <w:rPr>
          <w:rFonts w:ascii="Calibri Light" w:eastAsia="Times New Roman" w:hAnsi="Calibri Light" w:cs="Calibri Light"/>
          <w:bCs/>
          <w:sz w:val="24"/>
          <w:szCs w:val="24"/>
          <w:lang w:eastAsia="fr-FR"/>
        </w:rPr>
        <w:t xml:space="preserve"> </w:t>
      </w:r>
      <w:r w:rsidR="004718F7" w:rsidRPr="00522DDD">
        <w:rPr>
          <w:rFonts w:ascii="Calibri Light" w:eastAsia="Times New Roman" w:hAnsi="Calibri Light" w:cs="Calibri Light"/>
          <w:bCs/>
          <w:sz w:val="24"/>
          <w:szCs w:val="24"/>
          <w:lang w:eastAsia="fr-FR"/>
        </w:rPr>
        <w:t xml:space="preserve">et évoque </w:t>
      </w:r>
      <w:r w:rsidR="00B9172D" w:rsidRPr="00522DDD">
        <w:rPr>
          <w:rFonts w:ascii="Calibri Light" w:eastAsia="Times New Roman" w:hAnsi="Calibri Light" w:cs="Calibri Light"/>
          <w:bCs/>
          <w:sz w:val="24"/>
          <w:szCs w:val="24"/>
          <w:lang w:eastAsia="fr-FR"/>
        </w:rPr>
        <w:t>la plénitude de grâce de l’Immaculée</w:t>
      </w:r>
      <w:r w:rsidR="00070B8B" w:rsidRPr="00522DDD">
        <w:rPr>
          <w:rFonts w:ascii="Calibri Light" w:eastAsia="Times New Roman" w:hAnsi="Calibri Light" w:cs="Calibri Light"/>
          <w:bCs/>
          <w:sz w:val="24"/>
          <w:szCs w:val="24"/>
          <w:lang w:eastAsia="fr-FR"/>
        </w:rPr>
        <w:t>,</w:t>
      </w:r>
      <w:r w:rsidR="00DA5C99" w:rsidRPr="00522DDD">
        <w:rPr>
          <w:rFonts w:ascii="Calibri Light" w:eastAsia="Times New Roman" w:hAnsi="Calibri Light" w:cs="Calibri Light"/>
          <w:bCs/>
          <w:sz w:val="24"/>
          <w:szCs w:val="24"/>
          <w:lang w:eastAsia="fr-FR"/>
        </w:rPr>
        <w:t xml:space="preserve"> dans </w:t>
      </w:r>
      <w:r w:rsidR="00FB1EBC" w:rsidRPr="00522DDD">
        <w:rPr>
          <w:rFonts w:ascii="Calibri Light" w:eastAsia="Times New Roman" w:hAnsi="Calibri Light" w:cs="Calibri Light"/>
          <w:bCs/>
          <w:sz w:val="24"/>
          <w:szCs w:val="24"/>
          <w:lang w:eastAsia="fr-FR"/>
        </w:rPr>
        <w:t>sa</w:t>
      </w:r>
      <w:r w:rsidR="00E826E2" w:rsidRPr="00522DDD">
        <w:rPr>
          <w:rFonts w:ascii="Calibri Light" w:eastAsia="Times New Roman" w:hAnsi="Calibri Light" w:cs="Calibri Light"/>
          <w:bCs/>
          <w:sz w:val="24"/>
          <w:szCs w:val="24"/>
          <w:lang w:eastAsia="fr-FR"/>
        </w:rPr>
        <w:t xml:space="preserve"> </w:t>
      </w:r>
      <w:r w:rsidR="00E826E2" w:rsidRPr="00522DDD">
        <w:rPr>
          <w:rFonts w:ascii="Calibri Light" w:eastAsia="Times New Roman" w:hAnsi="Calibri Light" w:cs="Calibri Light"/>
          <w:bCs/>
          <w:i/>
          <w:iCs/>
          <w:sz w:val="24"/>
          <w:szCs w:val="24"/>
          <w:lang w:eastAsia="fr-FR"/>
        </w:rPr>
        <w:t xml:space="preserve">Salutation </w:t>
      </w:r>
      <w:r w:rsidR="00934A76" w:rsidRPr="00522DDD">
        <w:rPr>
          <w:rFonts w:ascii="Calibri Light" w:eastAsia="Times New Roman" w:hAnsi="Calibri Light" w:cs="Calibri Light"/>
          <w:bCs/>
          <w:i/>
          <w:iCs/>
          <w:sz w:val="24"/>
          <w:szCs w:val="24"/>
          <w:lang w:eastAsia="fr-FR"/>
        </w:rPr>
        <w:t>de la Bienheureuse Vierge Marie</w:t>
      </w:r>
      <w:r w:rsidR="00E826E2" w:rsidRPr="00522DDD">
        <w:rPr>
          <w:rFonts w:ascii="Calibri Light" w:eastAsia="Times New Roman" w:hAnsi="Calibri Light" w:cs="Calibri Light"/>
          <w:bCs/>
          <w:sz w:val="24"/>
          <w:szCs w:val="24"/>
          <w:lang w:eastAsia="fr-FR"/>
        </w:rPr>
        <w:t xml:space="preserve">: </w:t>
      </w:r>
      <w:r w:rsidR="00D3430B" w:rsidRPr="00D3430B">
        <w:rPr>
          <w:rFonts w:ascii="Calibri Light" w:eastAsia="Times New Roman" w:hAnsi="Calibri Light" w:cs="Calibri Light"/>
          <w:bCs/>
          <w:i/>
          <w:iCs/>
          <w:sz w:val="24"/>
          <w:szCs w:val="24"/>
          <w:lang w:eastAsia="fr-FR"/>
        </w:rPr>
        <w:t>« Salut, Marie, Dame sainte, Reine, Sainte mère de Dieu, vous êtes la Vierge devenue Eglise ; choisie par le très saint Père du ciel, consacrée par lui comme un temple avec son Fils bien-aimé et l'Esprit Paraclet ; vous en qui fut et demeure toute plénitude de grâce et Celui qui est tout bien. Salut, Palais de Dieu ! Salut, Tabernacle de Dieu ! Salut, Maison de Dieu ! Salut, Vêtement de Dieu ! Salut, Servante de Dieu ! Salut, Mère de Dieu ! Et salut à vous toutes, saintes Vertus, qui, par la grâce et l'illumination de l'Esprit-Saint, êtes versées dans le cœur des fidèles, vous qui, d'infidèles que nous sommes, nous rendez fidèles à Dieu ! »</w:t>
      </w:r>
    </w:p>
    <w:p w14:paraId="79E8C463" w14:textId="77777777" w:rsidR="00016A3E" w:rsidRPr="00D3430B" w:rsidRDefault="00016A3E" w:rsidP="00522DDD">
      <w:pPr>
        <w:spacing w:after="0" w:line="240" w:lineRule="auto"/>
        <w:jc w:val="both"/>
        <w:rPr>
          <w:rFonts w:ascii="Calibri Light" w:eastAsia="Times New Roman" w:hAnsi="Calibri Light" w:cs="Calibri Light"/>
          <w:i/>
          <w:sz w:val="24"/>
          <w:szCs w:val="24"/>
          <w:lang w:eastAsia="fr-FR"/>
        </w:rPr>
      </w:pPr>
    </w:p>
    <w:p w14:paraId="734D1BCF" w14:textId="3610D907" w:rsidR="00CA1822" w:rsidRPr="00160F00" w:rsidRDefault="00016A3E" w:rsidP="00522DDD">
      <w:pPr>
        <w:spacing w:after="0" w:line="240" w:lineRule="auto"/>
        <w:jc w:val="both"/>
        <w:rPr>
          <w:rStyle w:val="Emphasis"/>
          <w:rFonts w:ascii="Calibri Light" w:hAnsi="Calibri Light" w:cs="Calibri Light"/>
          <w:bCs/>
          <w:sz w:val="24"/>
          <w:szCs w:val="24"/>
          <w:shd w:val="clear" w:color="auto" w:fill="FFFFFF"/>
        </w:rPr>
      </w:pPr>
      <w:r w:rsidRPr="00160F00">
        <w:rPr>
          <w:rFonts w:ascii="Calibri Light" w:eastAsia="Times New Roman" w:hAnsi="Calibri Light" w:cs="Calibri Light"/>
          <w:b/>
          <w:color w:val="2E74B5" w:themeColor="accent5" w:themeShade="BF"/>
          <w:sz w:val="24"/>
          <w:szCs w:val="24"/>
          <w:lang w:eastAsia="fr-FR"/>
        </w:rPr>
        <w:t xml:space="preserve">Deuxième Gloire de la Bienheureuse Vierge Marie:  Sa Maternité divine : </w:t>
      </w:r>
      <w:r w:rsidR="001A683F" w:rsidRPr="00160F00">
        <w:rPr>
          <w:rFonts w:ascii="Calibri Light" w:eastAsia="Times New Roman" w:hAnsi="Calibri Light" w:cs="Calibri Light"/>
          <w:bCs/>
          <w:sz w:val="24"/>
          <w:szCs w:val="24"/>
          <w:lang w:eastAsia="fr-FR"/>
        </w:rPr>
        <w:t>Saint François d’Assise, dans une</w:t>
      </w:r>
      <w:r w:rsidR="00EA43C5" w:rsidRPr="00160F00">
        <w:rPr>
          <w:rFonts w:ascii="Calibri Light" w:eastAsia="Times New Roman" w:hAnsi="Calibri Light" w:cs="Calibri Light"/>
          <w:bCs/>
          <w:sz w:val="24"/>
          <w:szCs w:val="24"/>
          <w:lang w:eastAsia="fr-FR"/>
        </w:rPr>
        <w:t xml:space="preserve"> autre</w:t>
      </w:r>
      <w:r w:rsidR="001A683F" w:rsidRPr="00160F00">
        <w:rPr>
          <w:rFonts w:ascii="Calibri Light" w:eastAsia="Times New Roman" w:hAnsi="Calibri Light" w:cs="Calibri Light"/>
          <w:bCs/>
          <w:sz w:val="24"/>
          <w:szCs w:val="24"/>
          <w:lang w:eastAsia="fr-FR"/>
        </w:rPr>
        <w:t xml:space="preserve"> belle prière</w:t>
      </w:r>
      <w:r w:rsidR="009C7CC7" w:rsidRPr="00160F00">
        <w:rPr>
          <w:rFonts w:ascii="Calibri Light" w:eastAsia="Times New Roman" w:hAnsi="Calibri Light" w:cs="Calibri Light"/>
          <w:bCs/>
          <w:sz w:val="24"/>
          <w:szCs w:val="24"/>
          <w:lang w:eastAsia="fr-FR"/>
        </w:rPr>
        <w:t xml:space="preserve"> mariale, exprime</w:t>
      </w:r>
      <w:r w:rsidR="00EA43C5" w:rsidRPr="00160F00">
        <w:rPr>
          <w:rFonts w:ascii="Calibri Light" w:eastAsia="Times New Roman" w:hAnsi="Calibri Light" w:cs="Calibri Light"/>
          <w:bCs/>
          <w:sz w:val="24"/>
          <w:szCs w:val="24"/>
          <w:lang w:eastAsia="fr-FR"/>
        </w:rPr>
        <w:t xml:space="preserve"> </w:t>
      </w:r>
      <w:r w:rsidR="009C7CC7" w:rsidRPr="00160F00">
        <w:rPr>
          <w:rFonts w:ascii="Calibri Light" w:eastAsia="Times New Roman" w:hAnsi="Calibri Light" w:cs="Calibri Light"/>
          <w:bCs/>
          <w:sz w:val="24"/>
          <w:szCs w:val="24"/>
          <w:lang w:eastAsia="fr-FR"/>
        </w:rPr>
        <w:t xml:space="preserve">la relation entre la Sainte Vierge et les trois Personnes </w:t>
      </w:r>
      <w:r w:rsidR="00FB1EBC" w:rsidRPr="00160F00">
        <w:rPr>
          <w:rFonts w:ascii="Calibri Light" w:eastAsia="Times New Roman" w:hAnsi="Calibri Light" w:cs="Calibri Light"/>
          <w:bCs/>
          <w:sz w:val="24"/>
          <w:szCs w:val="24"/>
          <w:lang w:eastAsia="fr-FR"/>
        </w:rPr>
        <w:t>divines</w:t>
      </w:r>
      <w:r w:rsidR="00783BE4" w:rsidRPr="00160F00">
        <w:rPr>
          <w:rFonts w:ascii="Calibri Light" w:eastAsia="Times New Roman" w:hAnsi="Calibri Light" w:cs="Calibri Light"/>
          <w:bCs/>
          <w:sz w:val="24"/>
          <w:szCs w:val="24"/>
          <w:lang w:eastAsia="fr-FR"/>
        </w:rPr>
        <w:t xml:space="preserve">, ainsi que le mystère de </w:t>
      </w:r>
      <w:r w:rsidR="00EA43C5" w:rsidRPr="00160F00">
        <w:rPr>
          <w:rFonts w:ascii="Calibri Light" w:eastAsia="Times New Roman" w:hAnsi="Calibri Light" w:cs="Calibri Light"/>
          <w:bCs/>
          <w:sz w:val="24"/>
          <w:szCs w:val="24"/>
          <w:lang w:eastAsia="fr-FR"/>
        </w:rPr>
        <w:t>s</w:t>
      </w:r>
      <w:r w:rsidR="00783BE4" w:rsidRPr="00160F00">
        <w:rPr>
          <w:rFonts w:ascii="Calibri Light" w:eastAsia="Times New Roman" w:hAnsi="Calibri Light" w:cs="Calibri Light"/>
          <w:bCs/>
          <w:sz w:val="24"/>
          <w:szCs w:val="24"/>
          <w:lang w:eastAsia="fr-FR"/>
        </w:rPr>
        <w:t>a Maternité</w:t>
      </w:r>
      <w:r w:rsidR="00CA1822" w:rsidRPr="00160F00">
        <w:rPr>
          <w:rFonts w:ascii="Calibri Light" w:eastAsia="Times New Roman" w:hAnsi="Calibri Light" w:cs="Calibri Light"/>
          <w:bCs/>
          <w:sz w:val="24"/>
          <w:szCs w:val="24"/>
          <w:lang w:eastAsia="fr-FR"/>
        </w:rPr>
        <w:t xml:space="preserve">: </w:t>
      </w:r>
      <w:r w:rsidR="00160F00" w:rsidRPr="00522DDD">
        <w:rPr>
          <w:rFonts w:ascii="Calibri Light" w:eastAsia="Times New Roman" w:hAnsi="Calibri Light" w:cs="Calibri Light"/>
          <w:bCs/>
          <w:sz w:val="24"/>
          <w:szCs w:val="24"/>
          <w:lang w:eastAsia="fr-FR"/>
        </w:rPr>
        <w:t xml:space="preserve">« </w:t>
      </w:r>
      <w:r w:rsidR="00062D0B" w:rsidRPr="00062D0B">
        <w:rPr>
          <w:rStyle w:val="Emphasis"/>
          <w:rFonts w:ascii="Calibri Light" w:hAnsi="Calibri Light" w:cs="Calibri Light"/>
          <w:bCs/>
          <w:sz w:val="24"/>
          <w:szCs w:val="24"/>
          <w:shd w:val="clear" w:color="auto" w:fill="FFFFFF"/>
        </w:rPr>
        <w:t xml:space="preserve">Sainte Vierge Marie, aucune n'est semblable à </w:t>
      </w:r>
      <w:r w:rsidR="00062D0B">
        <w:rPr>
          <w:rStyle w:val="Emphasis"/>
          <w:rFonts w:ascii="Calibri Light" w:hAnsi="Calibri Light" w:cs="Calibri Light"/>
          <w:bCs/>
          <w:sz w:val="24"/>
          <w:szCs w:val="24"/>
          <w:shd w:val="clear" w:color="auto" w:fill="FFFFFF"/>
        </w:rPr>
        <w:t>Vous</w:t>
      </w:r>
      <w:r w:rsidR="00062D0B" w:rsidRPr="00062D0B">
        <w:rPr>
          <w:rStyle w:val="Emphasis"/>
          <w:rFonts w:ascii="Calibri Light" w:hAnsi="Calibri Light" w:cs="Calibri Light"/>
          <w:bCs/>
          <w:sz w:val="24"/>
          <w:szCs w:val="24"/>
          <w:shd w:val="clear" w:color="auto" w:fill="FFFFFF"/>
        </w:rPr>
        <w:t xml:space="preserve"> parmi les femmes de ce monde : fille et servante du Roi très haut, Père céleste, mère de notre très saint Seigneur Jésus-Christ, épouse du Saint-Esprit. Avec l'archange Saint Michel, avec toutes les Vertus des cieux et tous les saints, prie</w:t>
      </w:r>
      <w:r w:rsidR="00062D0B">
        <w:rPr>
          <w:rStyle w:val="Emphasis"/>
          <w:rFonts w:ascii="Calibri Light" w:hAnsi="Calibri Light" w:cs="Calibri Light"/>
          <w:bCs/>
          <w:sz w:val="24"/>
          <w:szCs w:val="24"/>
          <w:shd w:val="clear" w:color="auto" w:fill="FFFFFF"/>
        </w:rPr>
        <w:t>z</w:t>
      </w:r>
      <w:r w:rsidR="00062D0B" w:rsidRPr="00062D0B">
        <w:rPr>
          <w:rStyle w:val="Emphasis"/>
          <w:rFonts w:ascii="Calibri Light" w:hAnsi="Calibri Light" w:cs="Calibri Light"/>
          <w:bCs/>
          <w:sz w:val="24"/>
          <w:szCs w:val="24"/>
          <w:shd w:val="clear" w:color="auto" w:fill="FFFFFF"/>
        </w:rPr>
        <w:t xml:space="preserve"> pour nous </w:t>
      </w:r>
      <w:r w:rsidR="00062D0B">
        <w:rPr>
          <w:rStyle w:val="Emphasis"/>
          <w:rFonts w:ascii="Calibri Light" w:hAnsi="Calibri Light" w:cs="Calibri Light"/>
          <w:bCs/>
          <w:sz w:val="24"/>
          <w:szCs w:val="24"/>
          <w:shd w:val="clear" w:color="auto" w:fill="FFFFFF"/>
        </w:rPr>
        <w:t>votre</w:t>
      </w:r>
      <w:r w:rsidR="00062D0B" w:rsidRPr="00062D0B">
        <w:rPr>
          <w:rStyle w:val="Emphasis"/>
          <w:rFonts w:ascii="Calibri Light" w:hAnsi="Calibri Light" w:cs="Calibri Light"/>
          <w:bCs/>
          <w:sz w:val="24"/>
          <w:szCs w:val="24"/>
          <w:shd w:val="clear" w:color="auto" w:fill="FFFFFF"/>
        </w:rPr>
        <w:t xml:space="preserve"> Fils très saint et bien-aimé, notre Seigneur et notre Maître.</w:t>
      </w:r>
      <w:r w:rsidR="00160F00">
        <w:rPr>
          <w:rStyle w:val="Emphasis"/>
          <w:rFonts w:ascii="Calibri Light" w:hAnsi="Calibri Light" w:cs="Calibri Light"/>
          <w:bCs/>
          <w:sz w:val="24"/>
          <w:szCs w:val="24"/>
          <w:shd w:val="clear" w:color="auto" w:fill="FFFFFF"/>
        </w:rPr>
        <w:t>»</w:t>
      </w:r>
      <w:r w:rsidR="00160F00" w:rsidRPr="00522DDD">
        <w:rPr>
          <w:rStyle w:val="Emphasis"/>
          <w:rFonts w:ascii="Calibri Light" w:hAnsi="Calibri Light" w:cs="Calibri Light"/>
          <w:bCs/>
          <w:sz w:val="24"/>
          <w:szCs w:val="24"/>
          <w:shd w:val="clear" w:color="auto" w:fill="FFFFFF"/>
        </w:rPr>
        <w:t xml:space="preserve"> </w:t>
      </w:r>
    </w:p>
    <w:p w14:paraId="7381A21F" w14:textId="77777777" w:rsidR="004976D7" w:rsidRPr="00160F00" w:rsidRDefault="004976D7" w:rsidP="00522DDD">
      <w:pPr>
        <w:spacing w:after="0" w:line="240" w:lineRule="auto"/>
        <w:jc w:val="both"/>
        <w:rPr>
          <w:rStyle w:val="Emphasis"/>
          <w:rFonts w:ascii="Calibri Light" w:hAnsi="Calibri Light" w:cs="Calibri Light"/>
          <w:bCs/>
          <w:i w:val="0"/>
          <w:iCs w:val="0"/>
          <w:sz w:val="24"/>
          <w:szCs w:val="24"/>
          <w:shd w:val="clear" w:color="auto" w:fill="FFFFFF"/>
        </w:rPr>
      </w:pPr>
    </w:p>
    <w:p w14:paraId="1C35E6FD" w14:textId="2210849E" w:rsidR="00CC0E00" w:rsidRPr="00CC0E00" w:rsidRDefault="00016A3E" w:rsidP="00CF70D7">
      <w:pPr>
        <w:spacing w:after="0" w:line="240" w:lineRule="auto"/>
        <w:jc w:val="both"/>
        <w:rPr>
          <w:rFonts w:ascii="Calibri Light" w:eastAsia="Times New Roman" w:hAnsi="Calibri Light" w:cs="Calibri Light"/>
          <w:bCs/>
          <w:i/>
          <w:sz w:val="24"/>
          <w:szCs w:val="24"/>
          <w:lang w:eastAsia="fr-FR"/>
        </w:rPr>
      </w:pPr>
      <w:r w:rsidRPr="00062D0B">
        <w:rPr>
          <w:rFonts w:ascii="Calibri Light" w:eastAsia="Times New Roman" w:hAnsi="Calibri Light" w:cs="Calibri Light"/>
          <w:b/>
          <w:color w:val="2E74B5" w:themeColor="accent5" w:themeShade="BF"/>
          <w:sz w:val="24"/>
          <w:szCs w:val="24"/>
          <w:lang w:eastAsia="fr-FR"/>
        </w:rPr>
        <w:t xml:space="preserve">Troisième Gloire de la Bienheureuse Vierge Marie: Sa Virginité Perpétuelle : </w:t>
      </w:r>
      <w:r w:rsidR="00BD49C7" w:rsidRPr="00062D0B">
        <w:rPr>
          <w:rFonts w:ascii="Calibri Light" w:hAnsi="Calibri Light" w:cs="Calibri Light"/>
          <w:sz w:val="24"/>
          <w:szCs w:val="24"/>
          <w:shd w:val="clear" w:color="auto" w:fill="FFFFFF"/>
        </w:rPr>
        <w:t>Le Père</w:t>
      </w:r>
      <w:r w:rsidR="00F002BE" w:rsidRPr="00062D0B">
        <w:rPr>
          <w:rFonts w:ascii="Calibri Light" w:hAnsi="Calibri Light" w:cs="Calibri Light"/>
          <w:sz w:val="24"/>
          <w:szCs w:val="24"/>
          <w:shd w:val="clear" w:color="auto" w:fill="FFFFFF"/>
        </w:rPr>
        <w:t xml:space="preserve"> Stefano Manelli, </w:t>
      </w:r>
      <w:r w:rsidR="00BD49C7" w:rsidRPr="00062D0B">
        <w:rPr>
          <w:rFonts w:ascii="Calibri Light" w:hAnsi="Calibri Light" w:cs="Calibri Light"/>
          <w:sz w:val="24"/>
          <w:szCs w:val="24"/>
          <w:shd w:val="clear" w:color="auto" w:fill="FFFFFF"/>
        </w:rPr>
        <w:t>fondateur des</w:t>
      </w:r>
      <w:r w:rsidR="00F002BE" w:rsidRPr="00062D0B">
        <w:rPr>
          <w:rFonts w:ascii="Calibri Light" w:hAnsi="Calibri Light" w:cs="Calibri Light"/>
          <w:sz w:val="24"/>
          <w:szCs w:val="24"/>
          <w:shd w:val="clear" w:color="auto" w:fill="FFFFFF"/>
        </w:rPr>
        <w:t xml:space="preserve"> Francisca</w:t>
      </w:r>
      <w:r w:rsidR="00BD49C7" w:rsidRPr="00062D0B">
        <w:rPr>
          <w:rFonts w:ascii="Calibri Light" w:hAnsi="Calibri Light" w:cs="Calibri Light"/>
          <w:sz w:val="24"/>
          <w:szCs w:val="24"/>
          <w:shd w:val="clear" w:color="auto" w:fill="FFFFFF"/>
        </w:rPr>
        <w:t>i</w:t>
      </w:r>
      <w:r w:rsidR="00F002BE" w:rsidRPr="00062D0B">
        <w:rPr>
          <w:rFonts w:ascii="Calibri Light" w:hAnsi="Calibri Light" w:cs="Calibri Light"/>
          <w:sz w:val="24"/>
          <w:szCs w:val="24"/>
          <w:shd w:val="clear" w:color="auto" w:fill="FFFFFF"/>
        </w:rPr>
        <w:t xml:space="preserve">ns </w:t>
      </w:r>
      <w:r w:rsidR="00BD49C7" w:rsidRPr="00062D0B">
        <w:rPr>
          <w:rFonts w:ascii="Calibri Light" w:hAnsi="Calibri Light" w:cs="Calibri Light"/>
          <w:sz w:val="24"/>
          <w:szCs w:val="24"/>
          <w:shd w:val="clear" w:color="auto" w:fill="FFFFFF"/>
        </w:rPr>
        <w:t>de l’</w:t>
      </w:r>
      <w:r w:rsidR="00F002BE" w:rsidRPr="00062D0B">
        <w:rPr>
          <w:rFonts w:ascii="Calibri Light" w:hAnsi="Calibri Light" w:cs="Calibri Light"/>
          <w:sz w:val="24"/>
          <w:szCs w:val="24"/>
          <w:shd w:val="clear" w:color="auto" w:fill="FFFFFF"/>
        </w:rPr>
        <w:t>Immacul</w:t>
      </w:r>
      <w:r w:rsidR="00BD49C7" w:rsidRPr="00062D0B">
        <w:rPr>
          <w:rFonts w:ascii="Calibri Light" w:hAnsi="Calibri Light" w:cs="Calibri Light"/>
          <w:sz w:val="24"/>
          <w:szCs w:val="24"/>
          <w:shd w:val="clear" w:color="auto" w:fill="FFFFFF"/>
        </w:rPr>
        <w:t>ée</w:t>
      </w:r>
      <w:r w:rsidR="004E48D7" w:rsidRPr="00062D0B">
        <w:rPr>
          <w:rFonts w:ascii="Calibri Light" w:hAnsi="Calibri Light" w:cs="Calibri Light"/>
          <w:sz w:val="24"/>
          <w:szCs w:val="24"/>
          <w:shd w:val="clear" w:color="auto" w:fill="FFFFFF"/>
        </w:rPr>
        <w:t xml:space="preserve">, </w:t>
      </w:r>
      <w:r w:rsidR="00BD49C7" w:rsidRPr="00062D0B">
        <w:rPr>
          <w:rFonts w:ascii="Calibri Light" w:hAnsi="Calibri Light" w:cs="Calibri Light"/>
          <w:sz w:val="24"/>
          <w:szCs w:val="24"/>
          <w:shd w:val="clear" w:color="auto" w:fill="FFFFFF"/>
        </w:rPr>
        <w:t>fait une analogie entre</w:t>
      </w:r>
      <w:r w:rsidR="00DB3B45" w:rsidRPr="00062D0B">
        <w:rPr>
          <w:rFonts w:ascii="Calibri Light" w:hAnsi="Calibri Light" w:cs="Calibri Light"/>
          <w:sz w:val="24"/>
          <w:szCs w:val="24"/>
          <w:shd w:val="clear" w:color="auto" w:fill="FFFFFF"/>
        </w:rPr>
        <w:t xml:space="preserve"> </w:t>
      </w:r>
      <w:r w:rsidR="00EA43C5" w:rsidRPr="00062D0B">
        <w:rPr>
          <w:rFonts w:ascii="Calibri Light" w:hAnsi="Calibri Light" w:cs="Calibri Light"/>
          <w:sz w:val="24"/>
          <w:szCs w:val="24"/>
          <w:shd w:val="clear" w:color="auto" w:fill="FFFFFF"/>
        </w:rPr>
        <w:t xml:space="preserve">la Paternité de Dieu </w:t>
      </w:r>
      <w:r w:rsidR="00DB3B45" w:rsidRPr="00062D0B">
        <w:rPr>
          <w:rFonts w:ascii="Calibri Light" w:hAnsi="Calibri Light" w:cs="Calibri Light"/>
          <w:sz w:val="24"/>
          <w:szCs w:val="24"/>
          <w:shd w:val="clear" w:color="auto" w:fill="FFFFFF"/>
        </w:rPr>
        <w:t xml:space="preserve"> </w:t>
      </w:r>
      <w:r w:rsidR="00C75195" w:rsidRPr="00062D0B">
        <w:rPr>
          <w:rFonts w:ascii="Calibri Light" w:hAnsi="Calibri Light" w:cs="Calibri Light"/>
          <w:sz w:val="24"/>
          <w:szCs w:val="24"/>
          <w:shd w:val="clear" w:color="auto" w:fill="FFFFFF"/>
        </w:rPr>
        <w:t>et la Maternité de Marie</w:t>
      </w:r>
      <w:r w:rsidR="009D508A" w:rsidRPr="00062D0B">
        <w:rPr>
          <w:rFonts w:ascii="Calibri Light" w:hAnsi="Calibri Light" w:cs="Calibri Light"/>
          <w:sz w:val="24"/>
          <w:szCs w:val="24"/>
          <w:shd w:val="clear" w:color="auto" w:fill="FFFFFF"/>
        </w:rPr>
        <w:t xml:space="preserve">, </w:t>
      </w:r>
      <w:r w:rsidR="00C75195" w:rsidRPr="00062D0B">
        <w:rPr>
          <w:rFonts w:ascii="Calibri Light" w:hAnsi="Calibri Light" w:cs="Calibri Light"/>
          <w:sz w:val="24"/>
          <w:szCs w:val="24"/>
          <w:shd w:val="clear" w:color="auto" w:fill="FFFFFF"/>
        </w:rPr>
        <w:t>le rapport entre les deux s’enracinant</w:t>
      </w:r>
      <w:r w:rsidR="00F002BE" w:rsidRPr="00062D0B">
        <w:rPr>
          <w:rFonts w:ascii="Calibri Light" w:hAnsi="Calibri Light" w:cs="Calibri Light"/>
          <w:sz w:val="24"/>
          <w:szCs w:val="24"/>
          <w:shd w:val="clear" w:color="auto" w:fill="FFFFFF"/>
        </w:rPr>
        <w:t xml:space="preserve"> </w:t>
      </w:r>
      <w:r w:rsidR="00062D0B" w:rsidRPr="00522DDD">
        <w:rPr>
          <w:rFonts w:ascii="Calibri Light" w:hAnsi="Calibri Light" w:cs="Calibri Light"/>
          <w:i/>
          <w:iCs/>
          <w:sz w:val="24"/>
          <w:szCs w:val="24"/>
          <w:shd w:val="clear" w:color="auto" w:fill="FFFFFF"/>
        </w:rPr>
        <w:t xml:space="preserve">« dans la réalité du divin Fils, qui est une </w:t>
      </w:r>
      <w:r w:rsidR="00062D0B">
        <w:rPr>
          <w:rFonts w:ascii="Calibri Light" w:hAnsi="Calibri Light" w:cs="Calibri Light"/>
          <w:i/>
          <w:iCs/>
          <w:sz w:val="24"/>
          <w:szCs w:val="24"/>
          <w:shd w:val="clear" w:color="auto" w:fill="FFFFFF"/>
        </w:rPr>
        <w:t>P</w:t>
      </w:r>
      <w:r w:rsidR="00062D0B" w:rsidRPr="00522DDD">
        <w:rPr>
          <w:rFonts w:ascii="Calibri Light" w:hAnsi="Calibri Light" w:cs="Calibri Light"/>
          <w:i/>
          <w:iCs/>
          <w:sz w:val="24"/>
          <w:szCs w:val="24"/>
          <w:shd w:val="clear" w:color="auto" w:fill="FFFFFF"/>
        </w:rPr>
        <w:t>ersonne unique à laquelle s</w:t>
      </w:r>
      <w:r w:rsidR="00CC0E00">
        <w:rPr>
          <w:rFonts w:ascii="Calibri Light" w:hAnsi="Calibri Light" w:cs="Calibri Light"/>
          <w:i/>
          <w:iCs/>
          <w:sz w:val="24"/>
          <w:szCs w:val="24"/>
          <w:shd w:val="clear" w:color="auto" w:fill="FFFFFF"/>
        </w:rPr>
        <w:t>e dirigent</w:t>
      </w:r>
      <w:r w:rsidR="00062D0B" w:rsidRPr="00522DDD">
        <w:rPr>
          <w:rFonts w:ascii="Calibri Light" w:hAnsi="Calibri Light" w:cs="Calibri Light"/>
          <w:i/>
          <w:iCs/>
          <w:sz w:val="24"/>
          <w:szCs w:val="24"/>
          <w:shd w:val="clear" w:color="auto" w:fill="FFFFFF"/>
        </w:rPr>
        <w:t xml:space="preserve"> la paternité de Dieu le Père et la maternité de Marie comme mère, bien que différente dans le </w:t>
      </w:r>
      <w:r w:rsidR="00312886">
        <w:rPr>
          <w:rFonts w:ascii="Calibri Light" w:hAnsi="Calibri Light" w:cs="Calibri Light"/>
          <w:i/>
          <w:iCs/>
          <w:sz w:val="24"/>
          <w:szCs w:val="24"/>
          <w:shd w:val="clear" w:color="auto" w:fill="FFFFFF"/>
        </w:rPr>
        <w:t>moyen</w:t>
      </w:r>
      <w:r w:rsidR="00062D0B" w:rsidRPr="00522DDD">
        <w:rPr>
          <w:rFonts w:ascii="Calibri Light" w:hAnsi="Calibri Light" w:cs="Calibri Light"/>
          <w:i/>
          <w:iCs/>
          <w:sz w:val="24"/>
          <w:szCs w:val="24"/>
          <w:shd w:val="clear" w:color="auto" w:fill="FFFFFF"/>
        </w:rPr>
        <w:t xml:space="preserve"> de l</w:t>
      </w:r>
      <w:r w:rsidR="00312886">
        <w:rPr>
          <w:rFonts w:ascii="Calibri Light" w:hAnsi="Calibri Light" w:cs="Calibri Light"/>
          <w:i/>
          <w:iCs/>
          <w:sz w:val="24"/>
          <w:szCs w:val="24"/>
          <w:shd w:val="clear" w:color="auto" w:fill="FFFFFF"/>
        </w:rPr>
        <w:t>’engendrement</w:t>
      </w:r>
      <w:r w:rsidR="00062D0B" w:rsidRPr="00522DDD">
        <w:rPr>
          <w:rFonts w:ascii="Calibri Light" w:hAnsi="Calibri Light" w:cs="Calibri Light"/>
          <w:i/>
          <w:iCs/>
          <w:sz w:val="24"/>
          <w:szCs w:val="24"/>
          <w:shd w:val="clear" w:color="auto" w:fill="FFFFFF"/>
        </w:rPr>
        <w:t>, purement intellectuel par le Père et purement virginal par la Mère</w:t>
      </w:r>
      <w:r w:rsidR="00062D0B" w:rsidRPr="00522DDD">
        <w:rPr>
          <w:rFonts w:ascii="Calibri Light" w:hAnsi="Calibri Light" w:cs="Calibri Light"/>
          <w:sz w:val="24"/>
          <w:szCs w:val="24"/>
          <w:shd w:val="clear" w:color="auto" w:fill="FFFFFF"/>
        </w:rPr>
        <w:t xml:space="preserve"> ».  </w:t>
      </w:r>
      <w:r w:rsidR="00CC0E00" w:rsidRPr="00522DDD">
        <w:rPr>
          <w:rFonts w:ascii="Calibri Light" w:hAnsi="Calibri Light" w:cs="Calibri Light"/>
          <w:sz w:val="24"/>
          <w:szCs w:val="24"/>
          <w:shd w:val="clear" w:color="auto" w:fill="FFFFFF"/>
        </w:rPr>
        <w:t xml:space="preserve">De même que la génération par le Père est purement spirituelle, le Fils procédant de l'intelligence du Père, de même la maternité de Marie est purement virginale, le Fils procédant miraculeusement de sa Mère, sans aucun concours d'homme. Il y a un lien intime entre ces deux générations, l'une intellectuelle et infinie, l'autre virginale et finie, la virginité de Marie étant une expression de la génération éternelle </w:t>
      </w:r>
      <w:r w:rsidR="00283A81">
        <w:rPr>
          <w:rFonts w:ascii="Calibri Light" w:hAnsi="Calibri Light" w:cs="Calibri Light"/>
          <w:sz w:val="24"/>
          <w:szCs w:val="24"/>
          <w:shd w:val="clear" w:color="auto" w:fill="FFFFFF"/>
        </w:rPr>
        <w:t>par le</w:t>
      </w:r>
      <w:r w:rsidR="00CC0E00" w:rsidRPr="00522DDD">
        <w:rPr>
          <w:rFonts w:ascii="Calibri Light" w:hAnsi="Calibri Light" w:cs="Calibri Light"/>
          <w:sz w:val="24"/>
          <w:szCs w:val="24"/>
          <w:shd w:val="clear" w:color="auto" w:fill="FFFFFF"/>
        </w:rPr>
        <w:t xml:space="preserve"> Père de son Fils. </w:t>
      </w:r>
    </w:p>
    <w:p w14:paraId="6616931A" w14:textId="5AEB31FA" w:rsidR="00016A3E" w:rsidRPr="00CC0E00" w:rsidRDefault="00016A3E" w:rsidP="00522DDD">
      <w:pPr>
        <w:spacing w:after="0" w:line="240" w:lineRule="auto"/>
        <w:jc w:val="both"/>
        <w:rPr>
          <w:rFonts w:ascii="Calibri Light" w:eastAsia="Times New Roman" w:hAnsi="Calibri Light" w:cs="Calibri Light"/>
          <w:b/>
          <w:color w:val="2E74B5" w:themeColor="accent5" w:themeShade="BF"/>
          <w:sz w:val="24"/>
          <w:szCs w:val="24"/>
          <w:lang w:eastAsia="fr-FR"/>
        </w:rPr>
      </w:pPr>
    </w:p>
    <w:p w14:paraId="700E7DC3" w14:textId="3E1198C3" w:rsidR="006318D6" w:rsidRPr="00856018" w:rsidRDefault="00016A3E" w:rsidP="00522DDD">
      <w:pPr>
        <w:spacing w:after="0" w:line="240" w:lineRule="auto"/>
        <w:jc w:val="both"/>
        <w:rPr>
          <w:rFonts w:ascii="Calibri Light" w:hAnsi="Calibri Light" w:cs="Calibri Light"/>
          <w:i/>
          <w:iCs/>
          <w:sz w:val="24"/>
          <w:szCs w:val="24"/>
        </w:rPr>
      </w:pPr>
      <w:r w:rsidRPr="00522DDD">
        <w:rPr>
          <w:rFonts w:ascii="Calibri Light" w:eastAsia="Times New Roman" w:hAnsi="Calibri Light" w:cs="Calibri Light"/>
          <w:b/>
          <w:color w:val="2E74B5" w:themeColor="accent5" w:themeShade="BF"/>
          <w:sz w:val="24"/>
          <w:szCs w:val="24"/>
          <w:lang w:eastAsia="fr-FR"/>
        </w:rPr>
        <w:t xml:space="preserve">Quatrième Gloire de la Bienheureuse Vierge Marie: Sa Corédemption universelle : </w:t>
      </w:r>
      <w:r w:rsidR="009B69FA" w:rsidRPr="00522DDD">
        <w:rPr>
          <w:rFonts w:ascii="Calibri Light" w:eastAsia="Times New Roman" w:hAnsi="Calibri Light" w:cs="Calibri Light"/>
          <w:bCs/>
          <w:sz w:val="24"/>
          <w:szCs w:val="24"/>
          <w:lang w:eastAsia="fr-FR"/>
        </w:rPr>
        <w:t xml:space="preserve">Sainte Catherine de Sienne, dans l’une de ses oraisons, </w:t>
      </w:r>
      <w:r w:rsidR="00FB1EBC" w:rsidRPr="00522DDD">
        <w:rPr>
          <w:rFonts w:ascii="Calibri Light" w:eastAsia="Times New Roman" w:hAnsi="Calibri Light" w:cs="Calibri Light"/>
          <w:bCs/>
          <w:sz w:val="24"/>
          <w:szCs w:val="24"/>
          <w:lang w:eastAsia="fr-FR"/>
        </w:rPr>
        <w:t xml:space="preserve">évoque la relation entre Notre Dame et la Sainte Trinité, et </w:t>
      </w:r>
      <w:r w:rsidR="009B69FA" w:rsidRPr="00522DDD">
        <w:rPr>
          <w:rFonts w:ascii="Calibri Light" w:eastAsia="Times New Roman" w:hAnsi="Calibri Light" w:cs="Calibri Light"/>
          <w:bCs/>
          <w:sz w:val="24"/>
          <w:szCs w:val="24"/>
          <w:lang w:eastAsia="fr-FR"/>
        </w:rPr>
        <w:t xml:space="preserve">s’adresse ainsi à </w:t>
      </w:r>
      <w:r w:rsidR="000952C8">
        <w:rPr>
          <w:rFonts w:ascii="Calibri Light" w:eastAsia="Times New Roman" w:hAnsi="Calibri Light" w:cs="Calibri Light"/>
          <w:bCs/>
          <w:sz w:val="24"/>
          <w:szCs w:val="24"/>
          <w:lang w:eastAsia="fr-FR"/>
        </w:rPr>
        <w:t>Marie</w:t>
      </w:r>
      <w:r w:rsidR="00E949CD" w:rsidRPr="00522DDD">
        <w:rPr>
          <w:rFonts w:ascii="Calibri Light" w:eastAsia="Times New Roman" w:hAnsi="Calibri Light" w:cs="Calibri Light"/>
          <w:bCs/>
          <w:sz w:val="24"/>
          <w:szCs w:val="24"/>
          <w:lang w:eastAsia="fr-FR"/>
        </w:rPr>
        <w:t xml:space="preserve"> </w:t>
      </w:r>
      <w:r w:rsidR="0068633B" w:rsidRPr="00522DDD">
        <w:rPr>
          <w:rFonts w:ascii="Calibri Light" w:eastAsia="Times New Roman" w:hAnsi="Calibri Light" w:cs="Calibri Light"/>
          <w:bCs/>
          <w:sz w:val="24"/>
          <w:szCs w:val="24"/>
          <w:lang w:eastAsia="fr-FR"/>
        </w:rPr>
        <w:t>comme Co-Rédemptrice uni</w:t>
      </w:r>
      <w:r w:rsidR="00E949CD" w:rsidRPr="00522DDD">
        <w:rPr>
          <w:rFonts w:ascii="Calibri Light" w:eastAsia="Times New Roman" w:hAnsi="Calibri Light" w:cs="Calibri Light"/>
          <w:bCs/>
          <w:sz w:val="24"/>
          <w:szCs w:val="24"/>
          <w:lang w:eastAsia="fr-FR"/>
        </w:rPr>
        <w:t>e</w:t>
      </w:r>
      <w:r w:rsidR="0068633B" w:rsidRPr="00522DDD">
        <w:rPr>
          <w:rFonts w:ascii="Calibri Light" w:eastAsia="Times New Roman" w:hAnsi="Calibri Light" w:cs="Calibri Light"/>
          <w:bCs/>
          <w:sz w:val="24"/>
          <w:szCs w:val="24"/>
          <w:lang w:eastAsia="fr-FR"/>
        </w:rPr>
        <w:t xml:space="preserve"> au Rédempteur dans le rachat de l’humanité</w:t>
      </w:r>
      <w:r w:rsidR="009B69FA" w:rsidRPr="00522DDD">
        <w:rPr>
          <w:rFonts w:ascii="Calibri Light" w:eastAsia="Times New Roman" w:hAnsi="Calibri Light" w:cs="Calibri Light"/>
          <w:bCs/>
          <w:sz w:val="24"/>
          <w:szCs w:val="24"/>
          <w:lang w:eastAsia="fr-FR"/>
        </w:rPr>
        <w:t> :</w:t>
      </w:r>
      <w:r w:rsidR="009B69FA" w:rsidRPr="00522DDD">
        <w:rPr>
          <w:rFonts w:ascii="Calibri Light" w:eastAsia="Times New Roman" w:hAnsi="Calibri Light" w:cs="Calibri Light"/>
          <w:b/>
          <w:sz w:val="24"/>
          <w:szCs w:val="24"/>
          <w:lang w:eastAsia="fr-FR"/>
        </w:rPr>
        <w:t xml:space="preserve"> </w:t>
      </w:r>
      <w:r w:rsidR="00856018" w:rsidRPr="00522DDD">
        <w:rPr>
          <w:rFonts w:ascii="Calibri Light" w:hAnsi="Calibri Light" w:cs="Calibri Light"/>
          <w:i/>
          <w:iCs/>
          <w:sz w:val="24"/>
          <w:szCs w:val="24"/>
        </w:rPr>
        <w:t>« Ô Marie, Marie, temple de la Trinité, ô Marie porteuse de feu ! Marie</w:t>
      </w:r>
      <w:r w:rsidR="003B3C87">
        <w:rPr>
          <w:rFonts w:ascii="Calibri Light" w:hAnsi="Calibri Light" w:cs="Calibri Light"/>
          <w:i/>
          <w:iCs/>
          <w:sz w:val="24"/>
          <w:szCs w:val="24"/>
        </w:rPr>
        <w:t>,</w:t>
      </w:r>
      <w:r w:rsidR="00856018" w:rsidRPr="00522DDD">
        <w:rPr>
          <w:rFonts w:ascii="Calibri Light" w:hAnsi="Calibri Light" w:cs="Calibri Light"/>
          <w:i/>
          <w:iCs/>
          <w:sz w:val="24"/>
          <w:szCs w:val="24"/>
        </w:rPr>
        <w:t xml:space="preserve"> la porteuse de miséricorde, Marie</w:t>
      </w:r>
      <w:r w:rsidR="003B3C87">
        <w:rPr>
          <w:rFonts w:ascii="Calibri Light" w:hAnsi="Calibri Light" w:cs="Calibri Light"/>
          <w:i/>
          <w:iCs/>
          <w:sz w:val="24"/>
          <w:szCs w:val="24"/>
        </w:rPr>
        <w:t>, la</w:t>
      </w:r>
      <w:r w:rsidR="00856018" w:rsidRPr="00522DDD">
        <w:rPr>
          <w:rFonts w:ascii="Calibri Light" w:hAnsi="Calibri Light" w:cs="Calibri Light"/>
          <w:i/>
          <w:iCs/>
          <w:sz w:val="24"/>
          <w:szCs w:val="24"/>
        </w:rPr>
        <w:t xml:space="preserve"> Germinatri</w:t>
      </w:r>
      <w:r w:rsidR="00856018">
        <w:rPr>
          <w:rFonts w:ascii="Calibri Light" w:hAnsi="Calibri Light" w:cs="Calibri Light"/>
          <w:i/>
          <w:iCs/>
          <w:sz w:val="24"/>
          <w:szCs w:val="24"/>
        </w:rPr>
        <w:t>ce</w:t>
      </w:r>
      <w:r w:rsidR="00856018" w:rsidRPr="00522DDD">
        <w:rPr>
          <w:rFonts w:ascii="Calibri Light" w:hAnsi="Calibri Light" w:cs="Calibri Light"/>
          <w:i/>
          <w:iCs/>
          <w:sz w:val="24"/>
          <w:szCs w:val="24"/>
        </w:rPr>
        <w:t xml:space="preserve"> du fruit, Marie</w:t>
      </w:r>
      <w:r w:rsidR="003B3C87">
        <w:rPr>
          <w:rFonts w:ascii="Calibri Light" w:hAnsi="Calibri Light" w:cs="Calibri Light"/>
          <w:i/>
          <w:iCs/>
          <w:sz w:val="24"/>
          <w:szCs w:val="24"/>
        </w:rPr>
        <w:t>,</w:t>
      </w:r>
      <w:r w:rsidR="00856018" w:rsidRPr="00522DDD">
        <w:rPr>
          <w:rFonts w:ascii="Calibri Light" w:hAnsi="Calibri Light" w:cs="Calibri Light"/>
          <w:i/>
          <w:iCs/>
          <w:sz w:val="24"/>
          <w:szCs w:val="24"/>
        </w:rPr>
        <w:t xml:space="preserve"> la Rédemptrice du genre humain, parce que </w:t>
      </w:r>
      <w:r w:rsidR="00D75C65">
        <w:rPr>
          <w:rFonts w:ascii="Calibri Light" w:hAnsi="Calibri Light" w:cs="Calibri Light"/>
          <w:i/>
          <w:iCs/>
          <w:sz w:val="24"/>
          <w:szCs w:val="24"/>
        </w:rPr>
        <w:t>votre</w:t>
      </w:r>
      <w:r w:rsidR="00856018" w:rsidRPr="00522DDD">
        <w:rPr>
          <w:rFonts w:ascii="Calibri Light" w:hAnsi="Calibri Light" w:cs="Calibri Light"/>
          <w:i/>
          <w:iCs/>
          <w:sz w:val="24"/>
          <w:szCs w:val="24"/>
        </w:rPr>
        <w:t xml:space="preserve"> chair porte en elle le Verbe, le monde a été racheté.  Le Christ rachète par sa </w:t>
      </w:r>
      <w:r w:rsidR="003B3C87">
        <w:rPr>
          <w:rFonts w:ascii="Calibri Light" w:hAnsi="Calibri Light" w:cs="Calibri Light"/>
          <w:i/>
          <w:iCs/>
          <w:sz w:val="24"/>
          <w:szCs w:val="24"/>
        </w:rPr>
        <w:t>P</w:t>
      </w:r>
      <w:r w:rsidR="00856018" w:rsidRPr="00522DDD">
        <w:rPr>
          <w:rFonts w:ascii="Calibri Light" w:hAnsi="Calibri Light" w:cs="Calibri Light"/>
          <w:i/>
          <w:iCs/>
          <w:sz w:val="24"/>
          <w:szCs w:val="24"/>
        </w:rPr>
        <w:t xml:space="preserve">assion, et vous par la douleur de votre corps et de votre âme... si je regarde en </w:t>
      </w:r>
      <w:r w:rsidR="00D75C65">
        <w:rPr>
          <w:rFonts w:ascii="Calibri Light" w:hAnsi="Calibri Light" w:cs="Calibri Light"/>
          <w:i/>
          <w:iCs/>
          <w:sz w:val="24"/>
          <w:szCs w:val="24"/>
        </w:rPr>
        <w:t>vous</w:t>
      </w:r>
      <w:r w:rsidR="00856018" w:rsidRPr="00522DDD">
        <w:rPr>
          <w:rFonts w:ascii="Calibri Light" w:hAnsi="Calibri Light" w:cs="Calibri Light"/>
          <w:i/>
          <w:iCs/>
          <w:sz w:val="24"/>
          <w:szCs w:val="24"/>
        </w:rPr>
        <w:t xml:space="preserve">, Marie, je vois que la main de l'Esprit Saint a écrit en </w:t>
      </w:r>
      <w:r w:rsidR="00D75C65">
        <w:rPr>
          <w:rFonts w:ascii="Calibri Light" w:hAnsi="Calibri Light" w:cs="Calibri Light"/>
          <w:i/>
          <w:iCs/>
          <w:sz w:val="24"/>
          <w:szCs w:val="24"/>
        </w:rPr>
        <w:t>vous</w:t>
      </w:r>
      <w:r w:rsidR="00856018" w:rsidRPr="00522DDD">
        <w:rPr>
          <w:rFonts w:ascii="Calibri Light" w:hAnsi="Calibri Light" w:cs="Calibri Light"/>
          <w:i/>
          <w:iCs/>
          <w:sz w:val="24"/>
          <w:szCs w:val="24"/>
        </w:rPr>
        <w:t xml:space="preserve"> la Trinité : formant en </w:t>
      </w:r>
      <w:r w:rsidR="00D75C65">
        <w:rPr>
          <w:rFonts w:ascii="Calibri Light" w:hAnsi="Calibri Light" w:cs="Calibri Light"/>
          <w:i/>
          <w:iCs/>
          <w:sz w:val="24"/>
          <w:szCs w:val="24"/>
        </w:rPr>
        <w:t>vous</w:t>
      </w:r>
      <w:r w:rsidR="00856018" w:rsidRPr="00522DDD">
        <w:rPr>
          <w:rFonts w:ascii="Calibri Light" w:hAnsi="Calibri Light" w:cs="Calibri Light"/>
          <w:i/>
          <w:iCs/>
          <w:sz w:val="24"/>
          <w:szCs w:val="24"/>
        </w:rPr>
        <w:t xml:space="preserve"> le Verbe incarné Fils unique de Dieu, </w:t>
      </w:r>
      <w:r w:rsidR="00B02FAC">
        <w:rPr>
          <w:rFonts w:ascii="Calibri Light" w:hAnsi="Calibri Light" w:cs="Calibri Light"/>
          <w:i/>
          <w:iCs/>
          <w:sz w:val="24"/>
          <w:szCs w:val="24"/>
        </w:rPr>
        <w:t xml:space="preserve">là </w:t>
      </w:r>
      <w:r w:rsidR="00FD7916">
        <w:rPr>
          <w:rFonts w:ascii="Calibri Light" w:hAnsi="Calibri Light" w:cs="Calibri Light"/>
          <w:i/>
          <w:iCs/>
          <w:sz w:val="24"/>
          <w:szCs w:val="24"/>
        </w:rPr>
        <w:t>il</w:t>
      </w:r>
      <w:r w:rsidR="00856018" w:rsidRPr="00522DDD">
        <w:rPr>
          <w:rFonts w:ascii="Calibri Light" w:hAnsi="Calibri Light" w:cs="Calibri Light"/>
          <w:i/>
          <w:iCs/>
          <w:sz w:val="24"/>
          <w:szCs w:val="24"/>
        </w:rPr>
        <w:t xml:space="preserve"> a </w:t>
      </w:r>
      <w:r w:rsidR="00856018" w:rsidRPr="00522DDD">
        <w:rPr>
          <w:rFonts w:ascii="Calibri Light" w:hAnsi="Calibri Light" w:cs="Calibri Light"/>
          <w:i/>
          <w:iCs/>
          <w:sz w:val="24"/>
          <w:szCs w:val="24"/>
        </w:rPr>
        <w:lastRenderedPageBreak/>
        <w:t>écrit la sagesse du Père, c'est-à-dire le Verbe lui-même</w:t>
      </w:r>
      <w:r w:rsidR="00B02FAC">
        <w:rPr>
          <w:rFonts w:ascii="Calibri Light" w:hAnsi="Calibri Light" w:cs="Calibri Light"/>
          <w:i/>
          <w:iCs/>
          <w:sz w:val="24"/>
          <w:szCs w:val="24"/>
        </w:rPr>
        <w:t> ;</w:t>
      </w:r>
      <w:r w:rsidR="00856018" w:rsidRPr="00522DDD">
        <w:rPr>
          <w:rFonts w:ascii="Calibri Light" w:hAnsi="Calibri Light" w:cs="Calibri Light"/>
          <w:i/>
          <w:iCs/>
          <w:sz w:val="24"/>
          <w:szCs w:val="24"/>
        </w:rPr>
        <w:t xml:space="preserve"> </w:t>
      </w:r>
      <w:r w:rsidR="00B02FAC">
        <w:rPr>
          <w:rFonts w:ascii="Calibri Light" w:hAnsi="Calibri Light" w:cs="Calibri Light"/>
          <w:i/>
          <w:iCs/>
          <w:sz w:val="24"/>
          <w:szCs w:val="24"/>
        </w:rPr>
        <w:t xml:space="preserve">là </w:t>
      </w:r>
      <w:r w:rsidR="00FD7916">
        <w:rPr>
          <w:rFonts w:ascii="Calibri Light" w:hAnsi="Calibri Light" w:cs="Calibri Light"/>
          <w:i/>
          <w:iCs/>
          <w:sz w:val="24"/>
          <w:szCs w:val="24"/>
        </w:rPr>
        <w:t>il</w:t>
      </w:r>
      <w:r w:rsidR="00856018" w:rsidRPr="00522DDD">
        <w:rPr>
          <w:rFonts w:ascii="Calibri Light" w:hAnsi="Calibri Light" w:cs="Calibri Light"/>
          <w:i/>
          <w:iCs/>
          <w:sz w:val="24"/>
          <w:szCs w:val="24"/>
        </w:rPr>
        <w:t xml:space="preserve"> a écrit la puissance</w:t>
      </w:r>
      <w:r w:rsidR="00DC59DF">
        <w:rPr>
          <w:rFonts w:ascii="Calibri Light" w:hAnsi="Calibri Light" w:cs="Calibri Light"/>
          <w:i/>
          <w:iCs/>
          <w:sz w:val="24"/>
          <w:szCs w:val="24"/>
        </w:rPr>
        <w:t>,</w:t>
      </w:r>
      <w:r w:rsidR="00856018" w:rsidRPr="00522DDD">
        <w:rPr>
          <w:rFonts w:ascii="Calibri Light" w:hAnsi="Calibri Light" w:cs="Calibri Light"/>
          <w:i/>
          <w:iCs/>
          <w:sz w:val="24"/>
          <w:szCs w:val="24"/>
        </w:rPr>
        <w:t xml:space="preserve"> puisqu'</w:t>
      </w:r>
      <w:r w:rsidR="00FD7916">
        <w:rPr>
          <w:rFonts w:ascii="Calibri Light" w:hAnsi="Calibri Light" w:cs="Calibri Light"/>
          <w:i/>
          <w:iCs/>
          <w:sz w:val="24"/>
          <w:szCs w:val="24"/>
        </w:rPr>
        <w:t>il</w:t>
      </w:r>
      <w:r w:rsidR="00856018" w:rsidRPr="00522DDD">
        <w:rPr>
          <w:rFonts w:ascii="Calibri Light" w:hAnsi="Calibri Light" w:cs="Calibri Light"/>
          <w:i/>
          <w:iCs/>
          <w:sz w:val="24"/>
          <w:szCs w:val="24"/>
        </w:rPr>
        <w:t xml:space="preserve"> a eu le pouvoir d'accomplir ce grand mystère</w:t>
      </w:r>
      <w:r w:rsidR="00B02FAC">
        <w:rPr>
          <w:rFonts w:ascii="Calibri Light" w:hAnsi="Calibri Light" w:cs="Calibri Light"/>
          <w:i/>
          <w:iCs/>
          <w:sz w:val="24"/>
          <w:szCs w:val="24"/>
        </w:rPr>
        <w:t> ;</w:t>
      </w:r>
      <w:r w:rsidR="00856018" w:rsidRPr="00522DDD">
        <w:rPr>
          <w:rFonts w:ascii="Calibri Light" w:hAnsi="Calibri Light" w:cs="Calibri Light"/>
          <w:i/>
          <w:iCs/>
          <w:sz w:val="24"/>
          <w:szCs w:val="24"/>
        </w:rPr>
        <w:t xml:space="preserve"> et là il a écrit la clémence du Saint-Esprit, car ce n'est que par la grâce et la clémence divine que fut ordonné et accompli un tel mystère.</w:t>
      </w:r>
      <w:r w:rsidR="00DC59DF">
        <w:rPr>
          <w:rFonts w:ascii="Calibri Light" w:hAnsi="Calibri Light" w:cs="Calibri Light"/>
          <w:i/>
          <w:iCs/>
          <w:sz w:val="24"/>
          <w:szCs w:val="24"/>
        </w:rPr>
        <w:t> »</w:t>
      </w:r>
    </w:p>
    <w:p w14:paraId="70A71810" w14:textId="77777777" w:rsidR="00016A3E" w:rsidRPr="00856018" w:rsidRDefault="00016A3E" w:rsidP="00522DDD">
      <w:pPr>
        <w:spacing w:after="0" w:line="240" w:lineRule="auto"/>
        <w:jc w:val="both"/>
        <w:rPr>
          <w:rFonts w:ascii="Calibri Light" w:eastAsia="Times New Roman" w:hAnsi="Calibri Light" w:cs="Calibri Light"/>
          <w:sz w:val="24"/>
          <w:szCs w:val="24"/>
          <w:lang w:eastAsia="fr-FR"/>
        </w:rPr>
      </w:pPr>
    </w:p>
    <w:p w14:paraId="3F116344" w14:textId="31FEF728" w:rsidR="00CB2A09" w:rsidRPr="00264278" w:rsidRDefault="00016A3E" w:rsidP="00522DDD">
      <w:pPr>
        <w:spacing w:after="0" w:line="240" w:lineRule="auto"/>
        <w:jc w:val="both"/>
        <w:rPr>
          <w:rFonts w:ascii="Calibri Light" w:hAnsi="Calibri Light" w:cs="Calibri Light"/>
          <w:i/>
          <w:iCs/>
          <w:sz w:val="24"/>
          <w:szCs w:val="24"/>
        </w:rPr>
      </w:pPr>
      <w:r w:rsidRPr="00522DDD">
        <w:rPr>
          <w:rFonts w:ascii="Calibri Light" w:eastAsia="Times New Roman" w:hAnsi="Calibri Light" w:cs="Calibri Light"/>
          <w:b/>
          <w:color w:val="2E74B5" w:themeColor="accent5" w:themeShade="BF"/>
          <w:sz w:val="24"/>
          <w:szCs w:val="24"/>
          <w:lang w:eastAsia="fr-FR"/>
        </w:rPr>
        <w:t>Cinquième Gloire de la Bienheureuse Vierge Marie: Sa Médiation Maternelle :</w:t>
      </w:r>
      <w:r w:rsidR="005A4610" w:rsidRPr="00522DDD">
        <w:rPr>
          <w:rFonts w:ascii="Calibri Light" w:eastAsia="Times New Roman" w:hAnsi="Calibri Light" w:cs="Calibri Light"/>
          <w:bCs/>
          <w:sz w:val="24"/>
          <w:szCs w:val="24"/>
          <w:lang w:eastAsia="fr-FR"/>
        </w:rPr>
        <w:t xml:space="preserve"> </w:t>
      </w:r>
      <w:r w:rsidR="00CB2A09" w:rsidRPr="00522DDD">
        <w:rPr>
          <w:rFonts w:asciiTheme="majorHAnsi" w:hAnsiTheme="majorHAnsi" w:cstheme="majorHAnsi"/>
          <w:sz w:val="24"/>
          <w:szCs w:val="24"/>
        </w:rPr>
        <w:t xml:space="preserve">Saint Bonaventure, dans </w:t>
      </w:r>
      <w:r w:rsidR="00CB2A09" w:rsidRPr="00522DDD">
        <w:rPr>
          <w:rFonts w:ascii="Calibri Light" w:hAnsi="Calibri Light" w:cs="Calibri Light"/>
          <w:sz w:val="24"/>
          <w:szCs w:val="24"/>
        </w:rPr>
        <w:t xml:space="preserve">l’hymne marial qu’il a composé d’après le modèle du </w:t>
      </w:r>
      <w:r w:rsidR="00CB2A09" w:rsidRPr="00522DDD">
        <w:rPr>
          <w:rFonts w:ascii="Calibri Light" w:hAnsi="Calibri Light" w:cs="Calibri Light"/>
          <w:i/>
          <w:iCs/>
          <w:sz w:val="24"/>
          <w:szCs w:val="24"/>
        </w:rPr>
        <w:t>Te Deum</w:t>
      </w:r>
      <w:r w:rsidR="00CB2A09" w:rsidRPr="00522DDD">
        <w:rPr>
          <w:rFonts w:ascii="Calibri Light" w:hAnsi="Calibri Light" w:cs="Calibri Light"/>
          <w:sz w:val="24"/>
          <w:szCs w:val="24"/>
        </w:rPr>
        <w:t xml:space="preserve">, </w:t>
      </w:r>
      <w:r w:rsidR="00196566" w:rsidRPr="00522DDD">
        <w:rPr>
          <w:rFonts w:ascii="Calibri Light" w:hAnsi="Calibri Light" w:cs="Calibri Light"/>
          <w:sz w:val="24"/>
          <w:szCs w:val="24"/>
        </w:rPr>
        <w:t>loue la Sainte Vierge</w:t>
      </w:r>
      <w:r w:rsidR="00510EE2" w:rsidRPr="00522DDD">
        <w:rPr>
          <w:rFonts w:ascii="Calibri Light" w:hAnsi="Calibri Light" w:cs="Calibri Light"/>
          <w:sz w:val="24"/>
          <w:szCs w:val="24"/>
        </w:rPr>
        <w:t xml:space="preserve"> comme Médiatrice de Toute Grâce</w:t>
      </w:r>
      <w:r w:rsidR="00E574DC" w:rsidRPr="00522DDD">
        <w:rPr>
          <w:rFonts w:ascii="Calibri Light" w:hAnsi="Calibri Light" w:cs="Calibri Light"/>
          <w:sz w:val="24"/>
          <w:szCs w:val="24"/>
        </w:rPr>
        <w:t xml:space="preserve"> et Temple de la Trinité</w:t>
      </w:r>
      <w:r w:rsidR="00CB2A09" w:rsidRPr="00522DDD">
        <w:rPr>
          <w:rFonts w:ascii="Calibri Light" w:hAnsi="Calibri Light" w:cs="Calibri Light"/>
          <w:sz w:val="24"/>
          <w:szCs w:val="24"/>
        </w:rPr>
        <w:t>:</w:t>
      </w:r>
      <w:r w:rsidR="00196566" w:rsidRPr="00522DDD">
        <w:rPr>
          <w:rFonts w:ascii="Calibri Light" w:hAnsi="Calibri Light" w:cs="Calibri Light"/>
          <w:sz w:val="24"/>
          <w:szCs w:val="24"/>
        </w:rPr>
        <w:t xml:space="preserve"> </w:t>
      </w:r>
      <w:r w:rsidR="00264278" w:rsidRPr="00522DDD">
        <w:rPr>
          <w:rFonts w:ascii="Calibri Light" w:hAnsi="Calibri Light" w:cs="Calibri Light"/>
          <w:i/>
          <w:iCs/>
          <w:sz w:val="24"/>
          <w:szCs w:val="24"/>
        </w:rPr>
        <w:t xml:space="preserve">« </w:t>
      </w:r>
      <w:r w:rsidR="005A76E4" w:rsidRPr="005A76E4">
        <w:rPr>
          <w:rFonts w:ascii="Calibri Light" w:hAnsi="Calibri Light" w:cs="Calibri Light"/>
          <w:i/>
          <w:iCs/>
          <w:sz w:val="24"/>
          <w:szCs w:val="24"/>
        </w:rPr>
        <w:t>Toute la terre Vous vénère comme l’épouse du Père éternel.</w:t>
      </w:r>
      <w:r w:rsidR="00264278" w:rsidRPr="00522DDD">
        <w:rPr>
          <w:rFonts w:ascii="Calibri Light" w:hAnsi="Calibri Light" w:cs="Calibri Light"/>
          <w:i/>
          <w:iCs/>
          <w:sz w:val="24"/>
          <w:szCs w:val="24"/>
        </w:rPr>
        <w:t xml:space="preserve">... </w:t>
      </w:r>
      <w:r w:rsidR="000E4809">
        <w:rPr>
          <w:rFonts w:ascii="Calibri Light" w:hAnsi="Calibri Light" w:cs="Calibri Light"/>
          <w:i/>
          <w:iCs/>
          <w:sz w:val="24"/>
          <w:szCs w:val="24"/>
        </w:rPr>
        <w:t>L</w:t>
      </w:r>
      <w:r w:rsidR="00ED4AD9" w:rsidRPr="00ED4AD9">
        <w:rPr>
          <w:rFonts w:ascii="Calibri Light" w:hAnsi="Calibri Light" w:cs="Calibri Light"/>
          <w:i/>
          <w:iCs/>
          <w:sz w:val="24"/>
          <w:szCs w:val="24"/>
        </w:rPr>
        <w:t xml:space="preserve">a triomphante armée des confesseurs Vous salue comme le Temple de la </w:t>
      </w:r>
      <w:r w:rsidR="00515B80">
        <w:rPr>
          <w:rFonts w:ascii="Calibri Light" w:hAnsi="Calibri Light" w:cs="Calibri Light"/>
          <w:i/>
          <w:iCs/>
          <w:sz w:val="24"/>
          <w:szCs w:val="24"/>
        </w:rPr>
        <w:t>S</w:t>
      </w:r>
      <w:r w:rsidR="00ED4AD9" w:rsidRPr="00ED4AD9">
        <w:rPr>
          <w:rFonts w:ascii="Calibri Light" w:hAnsi="Calibri Light" w:cs="Calibri Light"/>
          <w:i/>
          <w:iCs/>
          <w:sz w:val="24"/>
          <w:szCs w:val="24"/>
        </w:rPr>
        <w:t>ainte Trinité</w:t>
      </w:r>
      <w:r w:rsidR="00264278" w:rsidRPr="00522DDD">
        <w:rPr>
          <w:rFonts w:ascii="Calibri Light" w:hAnsi="Calibri Light" w:cs="Calibri Light"/>
          <w:i/>
          <w:iCs/>
          <w:sz w:val="24"/>
          <w:szCs w:val="24"/>
        </w:rPr>
        <w:t xml:space="preserve">... </w:t>
      </w:r>
      <w:r w:rsidR="00264278">
        <w:rPr>
          <w:rFonts w:ascii="Calibri Light" w:hAnsi="Calibri Light" w:cs="Calibri Light"/>
          <w:i/>
          <w:iCs/>
          <w:sz w:val="24"/>
          <w:szCs w:val="24"/>
        </w:rPr>
        <w:t xml:space="preserve">Vous </w:t>
      </w:r>
      <w:r w:rsidR="00FA56CD">
        <w:rPr>
          <w:rFonts w:ascii="Calibri Light" w:hAnsi="Calibri Light" w:cs="Calibri Light"/>
          <w:i/>
          <w:iCs/>
          <w:sz w:val="24"/>
          <w:szCs w:val="24"/>
        </w:rPr>
        <w:t xml:space="preserve">êtes </w:t>
      </w:r>
      <w:r w:rsidR="00264278" w:rsidRPr="00522DDD">
        <w:rPr>
          <w:rFonts w:ascii="Calibri Light" w:hAnsi="Calibri Light" w:cs="Calibri Light"/>
          <w:i/>
          <w:iCs/>
          <w:sz w:val="24"/>
          <w:szCs w:val="24"/>
        </w:rPr>
        <w:t xml:space="preserve">l'arche de la piété et de la grâce.  </w:t>
      </w:r>
      <w:r w:rsidR="000C68A6" w:rsidRPr="000C68A6">
        <w:rPr>
          <w:rFonts w:ascii="Calibri Light" w:hAnsi="Calibri Light" w:cs="Calibri Light"/>
          <w:i/>
          <w:iCs/>
          <w:sz w:val="24"/>
          <w:szCs w:val="24"/>
        </w:rPr>
        <w:t>Vous êtes le Canal de la miséricorde, l'épouse et la mère du Roi des siècles. Vous êtes le Tabernacle de l'adorable Trinité. Vous êtes auprès de Dieu, la Médiatrice du genre humain que Vous chérissez.</w:t>
      </w:r>
      <w:r w:rsidR="000E4809">
        <w:rPr>
          <w:rFonts w:ascii="Calibri Light" w:hAnsi="Calibri Light" w:cs="Calibri Light"/>
          <w:i/>
          <w:iCs/>
          <w:sz w:val="24"/>
          <w:szCs w:val="24"/>
        </w:rPr>
        <w:t xml:space="preserve"> Vous êtes</w:t>
      </w:r>
      <w:r w:rsidR="000C68A6" w:rsidRPr="000C68A6">
        <w:rPr>
          <w:rFonts w:ascii="Calibri Light" w:hAnsi="Calibri Light" w:cs="Calibri Light"/>
          <w:i/>
          <w:iCs/>
          <w:sz w:val="24"/>
          <w:szCs w:val="24"/>
        </w:rPr>
        <w:t xml:space="preserve"> </w:t>
      </w:r>
      <w:r w:rsidR="00264278" w:rsidRPr="00522DDD">
        <w:rPr>
          <w:rFonts w:ascii="Calibri Light" w:hAnsi="Calibri Light" w:cs="Calibri Light"/>
          <w:i/>
          <w:iCs/>
          <w:sz w:val="24"/>
          <w:szCs w:val="24"/>
        </w:rPr>
        <w:t>l'Illuminatrice céleste des</w:t>
      </w:r>
      <w:r w:rsidR="00103144">
        <w:rPr>
          <w:rFonts w:ascii="Calibri Light" w:hAnsi="Calibri Light" w:cs="Calibri Light"/>
          <w:i/>
          <w:iCs/>
          <w:sz w:val="24"/>
          <w:szCs w:val="24"/>
        </w:rPr>
        <w:t xml:space="preserve"> hommes</w:t>
      </w:r>
      <w:r w:rsidR="00264278" w:rsidRPr="00522DDD">
        <w:rPr>
          <w:rFonts w:ascii="Calibri Light" w:hAnsi="Calibri Light" w:cs="Calibri Light"/>
          <w:i/>
          <w:iCs/>
          <w:sz w:val="24"/>
          <w:szCs w:val="24"/>
        </w:rPr>
        <w:t xml:space="preserve"> mortels.</w:t>
      </w:r>
      <w:r w:rsidR="00E47A12">
        <w:rPr>
          <w:rFonts w:ascii="Calibri Light" w:hAnsi="Calibri Light" w:cs="Calibri Light"/>
          <w:i/>
          <w:iCs/>
          <w:sz w:val="24"/>
          <w:szCs w:val="24"/>
        </w:rPr>
        <w:t> »</w:t>
      </w:r>
      <w:r w:rsidR="005A76E4">
        <w:rPr>
          <w:rFonts w:ascii="Calibri Light" w:hAnsi="Calibri Light" w:cs="Calibri Light"/>
          <w:i/>
          <w:iCs/>
          <w:sz w:val="24"/>
          <w:szCs w:val="24"/>
        </w:rPr>
        <w:t xml:space="preserve"> </w:t>
      </w:r>
    </w:p>
    <w:p w14:paraId="404A3462" w14:textId="637CA408" w:rsidR="00ED6F67" w:rsidRPr="00264278" w:rsidRDefault="00ED4AD9" w:rsidP="00522DDD">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3934599B" w14:textId="68E215FB" w:rsidR="009925C9" w:rsidRPr="007E0EDE" w:rsidRDefault="00016A3E" w:rsidP="00522DDD">
      <w:pPr>
        <w:spacing w:after="0" w:line="240" w:lineRule="auto"/>
        <w:jc w:val="both"/>
        <w:rPr>
          <w:rFonts w:ascii="Calibri Light" w:eastAsia="Times New Roman" w:hAnsi="Calibri Light" w:cs="Calibri Light"/>
          <w:i/>
          <w:iCs/>
          <w:sz w:val="24"/>
          <w:szCs w:val="24"/>
          <w:lang w:eastAsia="fr-FR"/>
        </w:rPr>
      </w:pPr>
      <w:r w:rsidRPr="00522DDD">
        <w:rPr>
          <w:rFonts w:ascii="Calibri Light" w:eastAsia="Times New Roman" w:hAnsi="Calibri Light" w:cs="Calibri Light"/>
          <w:b/>
          <w:color w:val="2E74B5" w:themeColor="accent5" w:themeShade="BF"/>
          <w:sz w:val="24"/>
          <w:szCs w:val="24"/>
          <w:lang w:eastAsia="fr-FR"/>
        </w:rPr>
        <w:t xml:space="preserve">Sixième Gloire de la Bienheureuse Vierge Marie: L’Assomption au Ciel corps et âme de Notre Dame : </w:t>
      </w:r>
      <w:r w:rsidR="00B21209" w:rsidRPr="00522DDD">
        <w:rPr>
          <w:rStyle w:val="Emphasis"/>
          <w:rFonts w:ascii="Calibri Light" w:hAnsi="Calibri Light" w:cs="Calibri Light"/>
          <w:i w:val="0"/>
          <w:iCs w:val="0"/>
          <w:sz w:val="24"/>
          <w:szCs w:val="24"/>
          <w:shd w:val="clear" w:color="auto" w:fill="FFFFFF"/>
        </w:rPr>
        <w:t xml:space="preserve">Le Cardinal de Bérulle, fondateur de l’École française de spiritualité, </w:t>
      </w:r>
      <w:r w:rsidR="00DC5EEE" w:rsidRPr="00522DDD">
        <w:rPr>
          <w:rStyle w:val="Emphasis"/>
          <w:rFonts w:ascii="Calibri Light" w:hAnsi="Calibri Light" w:cs="Calibri Light"/>
          <w:i w:val="0"/>
          <w:iCs w:val="0"/>
          <w:sz w:val="24"/>
          <w:szCs w:val="24"/>
          <w:shd w:val="clear" w:color="auto" w:fill="FFFFFF"/>
        </w:rPr>
        <w:t>exprim</w:t>
      </w:r>
      <w:r w:rsidR="000B3B10">
        <w:rPr>
          <w:rStyle w:val="Emphasis"/>
          <w:rFonts w:ascii="Calibri Light" w:hAnsi="Calibri Light" w:cs="Calibri Light"/>
          <w:i w:val="0"/>
          <w:iCs w:val="0"/>
          <w:sz w:val="24"/>
          <w:szCs w:val="24"/>
          <w:shd w:val="clear" w:color="auto" w:fill="FFFFFF"/>
        </w:rPr>
        <w:t>ant</w:t>
      </w:r>
      <w:r w:rsidR="00DC5EEE" w:rsidRPr="00522DDD">
        <w:rPr>
          <w:rStyle w:val="Emphasis"/>
          <w:rFonts w:ascii="Calibri Light" w:hAnsi="Calibri Light" w:cs="Calibri Light"/>
          <w:i w:val="0"/>
          <w:iCs w:val="0"/>
          <w:sz w:val="24"/>
          <w:szCs w:val="24"/>
          <w:shd w:val="clear" w:color="auto" w:fill="FFFFFF"/>
        </w:rPr>
        <w:t xml:space="preserve"> une profonde compréhension </w:t>
      </w:r>
      <w:r w:rsidR="00DC5EEE">
        <w:rPr>
          <w:rStyle w:val="Emphasis"/>
          <w:rFonts w:ascii="Calibri Light" w:hAnsi="Calibri Light" w:cs="Calibri Light"/>
          <w:i w:val="0"/>
          <w:iCs w:val="0"/>
          <w:sz w:val="24"/>
          <w:szCs w:val="24"/>
          <w:shd w:val="clear" w:color="auto" w:fill="FFFFFF"/>
        </w:rPr>
        <w:t>de la relation entre</w:t>
      </w:r>
      <w:r w:rsidR="00DC5EEE" w:rsidRPr="00522DDD">
        <w:rPr>
          <w:rStyle w:val="Emphasis"/>
          <w:rFonts w:ascii="Calibri Light" w:hAnsi="Calibri Light" w:cs="Calibri Light"/>
          <w:i w:val="0"/>
          <w:iCs w:val="0"/>
          <w:sz w:val="24"/>
          <w:szCs w:val="24"/>
          <w:shd w:val="clear" w:color="auto" w:fill="FFFFFF"/>
        </w:rPr>
        <w:t xml:space="preserve"> la Sainte Trinité </w:t>
      </w:r>
      <w:r w:rsidR="00DC5EEE">
        <w:rPr>
          <w:rStyle w:val="Emphasis"/>
          <w:rFonts w:ascii="Calibri Light" w:hAnsi="Calibri Light" w:cs="Calibri Light"/>
          <w:i w:val="0"/>
          <w:iCs w:val="0"/>
          <w:sz w:val="24"/>
          <w:szCs w:val="24"/>
          <w:shd w:val="clear" w:color="auto" w:fill="FFFFFF"/>
        </w:rPr>
        <w:t>et</w:t>
      </w:r>
      <w:r w:rsidR="00DC5EEE" w:rsidRPr="00522DDD">
        <w:rPr>
          <w:rStyle w:val="Emphasis"/>
          <w:rFonts w:ascii="Calibri Light" w:hAnsi="Calibri Light" w:cs="Calibri Light"/>
          <w:i w:val="0"/>
          <w:iCs w:val="0"/>
          <w:sz w:val="24"/>
          <w:szCs w:val="24"/>
          <w:shd w:val="clear" w:color="auto" w:fill="FFFFFF"/>
        </w:rPr>
        <w:t xml:space="preserve"> Notre-Dame, faite comme un monde en sa personne, comme un paradis mis à part pour Dieu</w:t>
      </w:r>
      <w:r w:rsidR="000B3B10">
        <w:rPr>
          <w:rStyle w:val="Emphasis"/>
          <w:rFonts w:ascii="Calibri Light" w:hAnsi="Calibri Light" w:cs="Calibri Light"/>
          <w:i w:val="0"/>
          <w:iCs w:val="0"/>
          <w:sz w:val="24"/>
          <w:szCs w:val="24"/>
          <w:shd w:val="clear" w:color="auto" w:fill="FFFFFF"/>
        </w:rPr>
        <w:t>,</w:t>
      </w:r>
      <w:r w:rsidR="00DC5EEE">
        <w:rPr>
          <w:rStyle w:val="Emphasis"/>
          <w:rFonts w:ascii="Calibri Light" w:hAnsi="Calibri Light" w:cs="Calibri Light"/>
          <w:i w:val="0"/>
          <w:iCs w:val="0"/>
          <w:sz w:val="24"/>
          <w:szCs w:val="24"/>
          <w:shd w:val="clear" w:color="auto" w:fill="FFFFFF"/>
        </w:rPr>
        <w:t xml:space="preserve"> </w:t>
      </w:r>
      <w:r w:rsidR="00B21209" w:rsidRPr="00522DDD">
        <w:rPr>
          <w:rStyle w:val="Emphasis"/>
          <w:rFonts w:ascii="Calibri Light" w:hAnsi="Calibri Light" w:cs="Calibri Light"/>
          <w:i w:val="0"/>
          <w:iCs w:val="0"/>
          <w:sz w:val="24"/>
          <w:szCs w:val="24"/>
          <w:shd w:val="clear" w:color="auto" w:fill="FFFFFF"/>
        </w:rPr>
        <w:t xml:space="preserve">s’adresse ainsi à la Sainte Trinité: </w:t>
      </w:r>
      <w:r w:rsidR="007E0EDE" w:rsidRPr="00522DDD">
        <w:rPr>
          <w:rStyle w:val="Emphasis"/>
          <w:rFonts w:ascii="Calibri Light" w:hAnsi="Calibri Light" w:cs="Calibri Light"/>
          <w:sz w:val="24"/>
          <w:szCs w:val="24"/>
          <w:shd w:val="clear" w:color="auto" w:fill="FFFFFF"/>
        </w:rPr>
        <w:t xml:space="preserve">« </w:t>
      </w:r>
      <w:r w:rsidR="007E0EDE">
        <w:rPr>
          <w:rStyle w:val="Emphasis"/>
          <w:rFonts w:ascii="Calibri Light" w:hAnsi="Calibri Light" w:cs="Calibri Light"/>
          <w:sz w:val="24"/>
          <w:szCs w:val="24"/>
          <w:shd w:val="clear" w:color="auto" w:fill="FFFFFF"/>
        </w:rPr>
        <w:t>Vous</w:t>
      </w:r>
      <w:r w:rsidR="007E0EDE" w:rsidRPr="00522DDD">
        <w:rPr>
          <w:rStyle w:val="Emphasis"/>
          <w:rFonts w:ascii="Calibri Light" w:hAnsi="Calibri Light" w:cs="Calibri Light"/>
          <w:sz w:val="24"/>
          <w:szCs w:val="24"/>
          <w:shd w:val="clear" w:color="auto" w:fill="FFFFFF"/>
        </w:rPr>
        <w:t xml:space="preserve"> l'a</w:t>
      </w:r>
      <w:r w:rsidR="007E0EDE">
        <w:rPr>
          <w:rStyle w:val="Emphasis"/>
          <w:rFonts w:ascii="Calibri Light" w:hAnsi="Calibri Light" w:cs="Calibri Light"/>
          <w:sz w:val="24"/>
          <w:szCs w:val="24"/>
          <w:shd w:val="clear" w:color="auto" w:fill="FFFFFF"/>
        </w:rPr>
        <w:t>vez</w:t>
      </w:r>
      <w:r w:rsidR="007E0EDE" w:rsidRPr="00522DDD">
        <w:rPr>
          <w:rStyle w:val="Emphasis"/>
          <w:rFonts w:ascii="Calibri Light" w:hAnsi="Calibri Light" w:cs="Calibri Light"/>
          <w:sz w:val="24"/>
          <w:szCs w:val="24"/>
          <w:shd w:val="clear" w:color="auto" w:fill="FFFFFF"/>
        </w:rPr>
        <w:t xml:space="preserve"> faite unique pour </w:t>
      </w:r>
      <w:r w:rsidR="007E0EDE">
        <w:rPr>
          <w:rStyle w:val="Emphasis"/>
          <w:rFonts w:ascii="Calibri Light" w:hAnsi="Calibri Light" w:cs="Calibri Light"/>
          <w:sz w:val="24"/>
          <w:szCs w:val="24"/>
          <w:shd w:val="clear" w:color="auto" w:fill="FFFFFF"/>
        </w:rPr>
        <w:t>vous</w:t>
      </w:r>
      <w:r w:rsidR="007E0EDE" w:rsidRPr="00522DDD">
        <w:rPr>
          <w:rStyle w:val="Emphasis"/>
          <w:rFonts w:ascii="Calibri Light" w:hAnsi="Calibri Light" w:cs="Calibri Light"/>
          <w:sz w:val="24"/>
          <w:szCs w:val="24"/>
          <w:shd w:val="clear" w:color="auto" w:fill="FFFFFF"/>
        </w:rPr>
        <w:t xml:space="preserve">, ô Sainte Trinité, </w:t>
      </w:r>
      <w:r w:rsidR="007E0EDE">
        <w:rPr>
          <w:rStyle w:val="Emphasis"/>
          <w:rFonts w:ascii="Calibri Light" w:hAnsi="Calibri Light" w:cs="Calibri Light"/>
          <w:sz w:val="24"/>
          <w:szCs w:val="24"/>
          <w:shd w:val="clear" w:color="auto" w:fill="FFFFFF"/>
        </w:rPr>
        <w:t>vous</w:t>
      </w:r>
      <w:r w:rsidR="007E0EDE" w:rsidRPr="00522DDD">
        <w:rPr>
          <w:rStyle w:val="Emphasis"/>
          <w:rFonts w:ascii="Calibri Light" w:hAnsi="Calibri Light" w:cs="Calibri Light"/>
          <w:sz w:val="24"/>
          <w:szCs w:val="24"/>
          <w:shd w:val="clear" w:color="auto" w:fill="FFFFFF"/>
        </w:rPr>
        <w:t xml:space="preserve"> </w:t>
      </w:r>
      <w:r w:rsidR="007E0EDE">
        <w:rPr>
          <w:rStyle w:val="Emphasis"/>
          <w:rFonts w:ascii="Calibri Light" w:hAnsi="Calibri Light" w:cs="Calibri Light"/>
          <w:sz w:val="24"/>
          <w:szCs w:val="24"/>
          <w:shd w:val="clear" w:color="auto" w:fill="FFFFFF"/>
        </w:rPr>
        <w:t xml:space="preserve">l’avez </w:t>
      </w:r>
      <w:r w:rsidR="007E0EDE" w:rsidRPr="00522DDD">
        <w:rPr>
          <w:rStyle w:val="Emphasis"/>
          <w:rFonts w:ascii="Calibri Light" w:hAnsi="Calibri Light" w:cs="Calibri Light"/>
          <w:sz w:val="24"/>
          <w:szCs w:val="24"/>
          <w:shd w:val="clear" w:color="auto" w:fill="FFFFFF"/>
        </w:rPr>
        <w:t xml:space="preserve">faite comme un monde, un paradis à part, un monde de grandeur et un paradis de délices pour l'homme nouveau, Jésus-Christ ».  </w:t>
      </w:r>
    </w:p>
    <w:p w14:paraId="1F3CDA06" w14:textId="77777777" w:rsidR="00016A3E" w:rsidRPr="007E0EDE" w:rsidRDefault="00016A3E" w:rsidP="00522DDD">
      <w:pPr>
        <w:spacing w:after="0" w:line="240" w:lineRule="auto"/>
        <w:jc w:val="both"/>
        <w:rPr>
          <w:rFonts w:ascii="Calibri Light" w:eastAsia="Times New Roman" w:hAnsi="Calibri Light" w:cs="Calibri Light"/>
          <w:b/>
          <w:color w:val="2E74B5" w:themeColor="accent5" w:themeShade="BF"/>
          <w:sz w:val="24"/>
          <w:szCs w:val="24"/>
          <w:lang w:eastAsia="fr-FR"/>
        </w:rPr>
      </w:pPr>
      <w:r w:rsidRPr="007E0EDE">
        <w:rPr>
          <w:rFonts w:ascii="Calibri Light" w:eastAsia="Times New Roman" w:hAnsi="Calibri Light" w:cs="Calibri Light"/>
          <w:b/>
          <w:color w:val="2E74B5" w:themeColor="accent5" w:themeShade="BF"/>
          <w:sz w:val="24"/>
          <w:szCs w:val="24"/>
          <w:lang w:eastAsia="fr-FR"/>
        </w:rPr>
        <w:t xml:space="preserve"> </w:t>
      </w:r>
    </w:p>
    <w:p w14:paraId="7A03546A" w14:textId="211A06C2" w:rsidR="00994847" w:rsidRPr="00994847" w:rsidRDefault="00016A3E" w:rsidP="00994847">
      <w:pPr>
        <w:spacing w:after="0" w:line="240" w:lineRule="auto"/>
        <w:jc w:val="both"/>
        <w:rPr>
          <w:rFonts w:ascii="Calibri Light" w:hAnsi="Calibri Light" w:cs="Calibri Light"/>
          <w:bCs/>
          <w:i/>
          <w:iCs/>
          <w:sz w:val="24"/>
          <w:szCs w:val="24"/>
        </w:rPr>
      </w:pPr>
      <w:r w:rsidRPr="00522DDD">
        <w:rPr>
          <w:rFonts w:ascii="Calibri Light" w:eastAsia="Times New Roman" w:hAnsi="Calibri Light" w:cs="Calibri Light"/>
          <w:b/>
          <w:color w:val="2E74B5" w:themeColor="accent5" w:themeShade="BF"/>
          <w:sz w:val="24"/>
          <w:szCs w:val="24"/>
          <w:lang w:eastAsia="fr-FR"/>
        </w:rPr>
        <w:t xml:space="preserve">Septième Gloire de la Bienheureuse Vierge Marie: Le Couronnement de Notre Dame : </w:t>
      </w:r>
      <w:r w:rsidR="00536A91" w:rsidRPr="00522DDD">
        <w:rPr>
          <w:rFonts w:ascii="Calibri Light" w:eastAsia="Times New Roman" w:hAnsi="Calibri Light" w:cs="Calibri Light"/>
          <w:bCs/>
          <w:sz w:val="24"/>
          <w:szCs w:val="24"/>
          <w:lang w:eastAsia="fr-FR"/>
        </w:rPr>
        <w:t>Saint Louis-Marie Grignion</w:t>
      </w:r>
      <w:r w:rsidR="00DC5F8E" w:rsidRPr="00522DDD">
        <w:rPr>
          <w:rFonts w:ascii="Calibri Light" w:eastAsia="Times New Roman" w:hAnsi="Calibri Light" w:cs="Calibri Light"/>
          <w:bCs/>
          <w:sz w:val="24"/>
          <w:szCs w:val="24"/>
          <w:lang w:eastAsia="fr-FR"/>
        </w:rPr>
        <w:t xml:space="preserve"> de Montfort</w:t>
      </w:r>
      <w:r w:rsidR="007C0C16" w:rsidRPr="00522DDD">
        <w:rPr>
          <w:rFonts w:ascii="Calibri Light" w:eastAsia="Times New Roman" w:hAnsi="Calibri Light" w:cs="Calibri Light"/>
          <w:bCs/>
          <w:sz w:val="24"/>
          <w:szCs w:val="24"/>
          <w:lang w:eastAsia="fr-FR"/>
        </w:rPr>
        <w:t xml:space="preserve"> décri</w:t>
      </w:r>
      <w:r w:rsidR="00F34EA6" w:rsidRPr="00522DDD">
        <w:rPr>
          <w:rFonts w:ascii="Calibri Light" w:eastAsia="Times New Roman" w:hAnsi="Calibri Light" w:cs="Calibri Light"/>
          <w:bCs/>
          <w:sz w:val="24"/>
          <w:szCs w:val="24"/>
          <w:lang w:eastAsia="fr-FR"/>
        </w:rPr>
        <w:t>t</w:t>
      </w:r>
      <w:r w:rsidR="007C0C16" w:rsidRPr="00522DDD">
        <w:rPr>
          <w:rFonts w:ascii="Calibri Light" w:eastAsia="Times New Roman" w:hAnsi="Calibri Light" w:cs="Calibri Light"/>
          <w:bCs/>
          <w:sz w:val="24"/>
          <w:szCs w:val="24"/>
          <w:lang w:eastAsia="fr-FR"/>
        </w:rPr>
        <w:t xml:space="preserve"> la Sainte Vierge comme </w:t>
      </w:r>
      <w:r w:rsidR="000A6D23" w:rsidRPr="00522DDD">
        <w:rPr>
          <w:rFonts w:ascii="Calibri Light" w:eastAsia="Times New Roman" w:hAnsi="Calibri Light" w:cs="Calibri Light"/>
          <w:bCs/>
          <w:sz w:val="24"/>
          <w:szCs w:val="24"/>
          <w:lang w:eastAsia="fr-FR"/>
        </w:rPr>
        <w:t>le sanctuaire des trois Personnes de la Trinité</w:t>
      </w:r>
      <w:r w:rsidR="00EA4816" w:rsidRPr="00522DDD">
        <w:rPr>
          <w:rFonts w:ascii="Calibri Light" w:eastAsia="Times New Roman" w:hAnsi="Calibri Light" w:cs="Calibri Light"/>
          <w:bCs/>
          <w:sz w:val="24"/>
          <w:szCs w:val="24"/>
          <w:lang w:eastAsia="fr-FR"/>
        </w:rPr>
        <w:t xml:space="preserve">: </w:t>
      </w:r>
      <w:r w:rsidR="00994847">
        <w:rPr>
          <w:rFonts w:ascii="Calibri Light" w:hAnsi="Calibri Light" w:cs="Calibri Light"/>
          <w:bCs/>
          <w:i/>
          <w:iCs/>
          <w:sz w:val="24"/>
          <w:szCs w:val="24"/>
        </w:rPr>
        <w:t>« </w:t>
      </w:r>
      <w:r w:rsidR="00994847" w:rsidRPr="00994847">
        <w:rPr>
          <w:rFonts w:ascii="Calibri Light" w:hAnsi="Calibri Light" w:cs="Calibri Light"/>
          <w:bCs/>
          <w:i/>
          <w:iCs/>
          <w:sz w:val="24"/>
          <w:szCs w:val="24"/>
        </w:rPr>
        <w:t>Marie est la fontaine scellée et l'Epouse fidèle du Saint-Esprit, où il n'y a que lui qui entre.</w:t>
      </w:r>
    </w:p>
    <w:p w14:paraId="15F1BF57" w14:textId="71FF728A" w:rsidR="00536A91" w:rsidRPr="00522DDD" w:rsidRDefault="00994847" w:rsidP="00994847">
      <w:pPr>
        <w:spacing w:after="0" w:line="240" w:lineRule="auto"/>
        <w:jc w:val="both"/>
        <w:rPr>
          <w:rFonts w:ascii="Calibri Light" w:hAnsi="Calibri Light" w:cs="Calibri Light"/>
          <w:bCs/>
          <w:i/>
          <w:iCs/>
          <w:sz w:val="24"/>
          <w:szCs w:val="24"/>
        </w:rPr>
      </w:pPr>
      <w:r w:rsidRPr="00994847">
        <w:rPr>
          <w:rFonts w:ascii="Calibri Light" w:hAnsi="Calibri Light" w:cs="Calibri Light"/>
          <w:bCs/>
          <w:i/>
          <w:iCs/>
          <w:sz w:val="24"/>
          <w:szCs w:val="24"/>
        </w:rPr>
        <w:t>Marie est le sanctuaire et le repos de la Sainte-Trinité, où Dieu est plus magnifiquement et</w:t>
      </w:r>
      <w:r w:rsidR="00F9032E">
        <w:rPr>
          <w:rFonts w:ascii="Calibri Light" w:hAnsi="Calibri Light" w:cs="Calibri Light"/>
          <w:bCs/>
          <w:i/>
          <w:iCs/>
          <w:sz w:val="24"/>
          <w:szCs w:val="24"/>
        </w:rPr>
        <w:t xml:space="preserve"> </w:t>
      </w:r>
      <w:r w:rsidRPr="00994847">
        <w:rPr>
          <w:rFonts w:ascii="Calibri Light" w:hAnsi="Calibri Light" w:cs="Calibri Light"/>
          <w:bCs/>
          <w:i/>
          <w:iCs/>
          <w:sz w:val="24"/>
          <w:szCs w:val="24"/>
        </w:rPr>
        <w:t>divinement qu'en aucun lieu de l'univers, sans excepter sa demeure sur les chérubins et les</w:t>
      </w:r>
      <w:r w:rsidR="00F9032E">
        <w:rPr>
          <w:rFonts w:ascii="Calibri Light" w:hAnsi="Calibri Light" w:cs="Calibri Light"/>
          <w:bCs/>
          <w:i/>
          <w:iCs/>
          <w:sz w:val="24"/>
          <w:szCs w:val="24"/>
        </w:rPr>
        <w:t xml:space="preserve"> </w:t>
      </w:r>
      <w:r w:rsidRPr="00994847">
        <w:rPr>
          <w:rFonts w:ascii="Calibri Light" w:hAnsi="Calibri Light" w:cs="Calibri Light"/>
          <w:bCs/>
          <w:i/>
          <w:iCs/>
          <w:sz w:val="24"/>
          <w:szCs w:val="24"/>
        </w:rPr>
        <w:t>séraphins; et il n'est pas permis à aucune créature, quelque pure qu'elle soit, d'y entrer sans un</w:t>
      </w:r>
      <w:r w:rsidR="00F9032E">
        <w:rPr>
          <w:rFonts w:ascii="Calibri Light" w:hAnsi="Calibri Light" w:cs="Calibri Light"/>
          <w:bCs/>
          <w:i/>
          <w:iCs/>
          <w:sz w:val="24"/>
          <w:szCs w:val="24"/>
        </w:rPr>
        <w:t xml:space="preserve"> </w:t>
      </w:r>
      <w:r w:rsidRPr="00994847">
        <w:rPr>
          <w:rFonts w:ascii="Calibri Light" w:hAnsi="Calibri Light" w:cs="Calibri Light"/>
          <w:bCs/>
          <w:i/>
          <w:iCs/>
          <w:sz w:val="24"/>
          <w:szCs w:val="24"/>
        </w:rPr>
        <w:t>grand privilège.</w:t>
      </w:r>
      <w:r>
        <w:rPr>
          <w:rFonts w:ascii="Calibri Light" w:hAnsi="Calibri Light" w:cs="Calibri Light"/>
          <w:bCs/>
          <w:i/>
          <w:iCs/>
          <w:sz w:val="24"/>
          <w:szCs w:val="24"/>
        </w:rPr>
        <w:t> »</w:t>
      </w:r>
      <w:r w:rsidRPr="00994847">
        <w:rPr>
          <w:rFonts w:ascii="Calibri Light" w:hAnsi="Calibri Light" w:cs="Calibri Light"/>
          <w:bCs/>
          <w:i/>
          <w:iCs/>
          <w:sz w:val="24"/>
          <w:szCs w:val="24"/>
        </w:rPr>
        <w:t xml:space="preserve"> </w:t>
      </w:r>
    </w:p>
    <w:p w14:paraId="15533401" w14:textId="76463522" w:rsidR="00C32A19" w:rsidRPr="00F9032E" w:rsidRDefault="00C32A19" w:rsidP="004976D7">
      <w:pPr>
        <w:spacing w:after="0" w:line="240" w:lineRule="auto"/>
        <w:jc w:val="both"/>
        <w:rPr>
          <w:rFonts w:ascii="Calibri Light" w:hAnsi="Calibri Light" w:cs="Calibri Light"/>
          <w:i/>
          <w:iCs/>
          <w:sz w:val="24"/>
          <w:szCs w:val="24"/>
        </w:rPr>
      </w:pPr>
    </w:p>
    <w:sectPr w:rsidR="00C32A19" w:rsidRPr="00F9032E" w:rsidSect="002A7650">
      <w:pgSz w:w="12240" w:h="15840"/>
      <w:pgMar w:top="1440" w:right="1440" w:bottom="1440" w:left="1440" w:header="720" w:footer="720" w:gutter="0"/>
      <w:pgBorders w:offsetFrom="page">
        <w:top w:val="dotDotDash" w:sz="8" w:space="24" w:color="2E74B5" w:themeColor="accent5" w:themeShade="BF"/>
        <w:left w:val="dotDotDash" w:sz="8" w:space="24" w:color="2E74B5" w:themeColor="accent5" w:themeShade="BF"/>
        <w:bottom w:val="dotDotDash" w:sz="8" w:space="24" w:color="2E74B5" w:themeColor="accent5" w:themeShade="BF"/>
        <w:right w:val="dotDotDash" w:sz="8" w:space="24" w:color="2E74B5"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F739" w14:textId="77777777" w:rsidR="00EB2632" w:rsidRDefault="00EB2632" w:rsidP="00016A3E">
      <w:pPr>
        <w:spacing w:after="0" w:line="240" w:lineRule="auto"/>
      </w:pPr>
      <w:r>
        <w:separator/>
      </w:r>
    </w:p>
  </w:endnote>
  <w:endnote w:type="continuationSeparator" w:id="0">
    <w:p w14:paraId="2B79265A" w14:textId="77777777" w:rsidR="00EB2632" w:rsidRDefault="00EB2632" w:rsidP="0001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15F4E" w14:textId="77777777" w:rsidR="00EB2632" w:rsidRDefault="00EB2632" w:rsidP="00016A3E">
      <w:pPr>
        <w:spacing w:after="0" w:line="240" w:lineRule="auto"/>
      </w:pPr>
      <w:r>
        <w:separator/>
      </w:r>
    </w:p>
  </w:footnote>
  <w:footnote w:type="continuationSeparator" w:id="0">
    <w:p w14:paraId="48F63272" w14:textId="77777777" w:rsidR="00EB2632" w:rsidRDefault="00EB2632" w:rsidP="00016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3E"/>
    <w:rsid w:val="00016A3E"/>
    <w:rsid w:val="000433B9"/>
    <w:rsid w:val="00062D0B"/>
    <w:rsid w:val="00066506"/>
    <w:rsid w:val="00070B8B"/>
    <w:rsid w:val="00076045"/>
    <w:rsid w:val="000952C8"/>
    <w:rsid w:val="000A6D23"/>
    <w:rsid w:val="000B3B10"/>
    <w:rsid w:val="000C68A6"/>
    <w:rsid w:val="000C6EA4"/>
    <w:rsid w:val="000E4809"/>
    <w:rsid w:val="00103144"/>
    <w:rsid w:val="001126C8"/>
    <w:rsid w:val="0014694D"/>
    <w:rsid w:val="001563B1"/>
    <w:rsid w:val="00160F00"/>
    <w:rsid w:val="00171267"/>
    <w:rsid w:val="001903D7"/>
    <w:rsid w:val="00196566"/>
    <w:rsid w:val="001A683F"/>
    <w:rsid w:val="001E5AA9"/>
    <w:rsid w:val="00245633"/>
    <w:rsid w:val="00247022"/>
    <w:rsid w:val="00251F8A"/>
    <w:rsid w:val="00254669"/>
    <w:rsid w:val="00264278"/>
    <w:rsid w:val="002715CE"/>
    <w:rsid w:val="002719DE"/>
    <w:rsid w:val="00283A81"/>
    <w:rsid w:val="002A7650"/>
    <w:rsid w:val="002F319F"/>
    <w:rsid w:val="002F70C3"/>
    <w:rsid w:val="00312886"/>
    <w:rsid w:val="003161EE"/>
    <w:rsid w:val="00353559"/>
    <w:rsid w:val="00392782"/>
    <w:rsid w:val="0039587C"/>
    <w:rsid w:val="003B3C87"/>
    <w:rsid w:val="003C3AD4"/>
    <w:rsid w:val="0040734B"/>
    <w:rsid w:val="004718F7"/>
    <w:rsid w:val="004976D7"/>
    <w:rsid w:val="004E48D7"/>
    <w:rsid w:val="00510EE2"/>
    <w:rsid w:val="00515B80"/>
    <w:rsid w:val="00522DDD"/>
    <w:rsid w:val="00536A91"/>
    <w:rsid w:val="00556CCB"/>
    <w:rsid w:val="005578F9"/>
    <w:rsid w:val="00570EAA"/>
    <w:rsid w:val="005A4610"/>
    <w:rsid w:val="005A76E4"/>
    <w:rsid w:val="005B28E8"/>
    <w:rsid w:val="005D47FB"/>
    <w:rsid w:val="005F49BE"/>
    <w:rsid w:val="006318D6"/>
    <w:rsid w:val="00685785"/>
    <w:rsid w:val="0068633B"/>
    <w:rsid w:val="00691C4E"/>
    <w:rsid w:val="006E11B2"/>
    <w:rsid w:val="006F40A7"/>
    <w:rsid w:val="00730288"/>
    <w:rsid w:val="00730FA8"/>
    <w:rsid w:val="0075544B"/>
    <w:rsid w:val="007745DC"/>
    <w:rsid w:val="00780506"/>
    <w:rsid w:val="007824E3"/>
    <w:rsid w:val="00783BE4"/>
    <w:rsid w:val="007C0C16"/>
    <w:rsid w:val="007E0EDE"/>
    <w:rsid w:val="007F5EDB"/>
    <w:rsid w:val="0082174E"/>
    <w:rsid w:val="00850B5A"/>
    <w:rsid w:val="00856018"/>
    <w:rsid w:val="008A2F62"/>
    <w:rsid w:val="008B7AAF"/>
    <w:rsid w:val="008E2F41"/>
    <w:rsid w:val="00934A76"/>
    <w:rsid w:val="00951F4E"/>
    <w:rsid w:val="009925C9"/>
    <w:rsid w:val="00994847"/>
    <w:rsid w:val="009B2EFE"/>
    <w:rsid w:val="009B69FA"/>
    <w:rsid w:val="009C7CC7"/>
    <w:rsid w:val="009D508A"/>
    <w:rsid w:val="009E5FF7"/>
    <w:rsid w:val="00A15F7E"/>
    <w:rsid w:val="00A362EA"/>
    <w:rsid w:val="00A51AD8"/>
    <w:rsid w:val="00A72537"/>
    <w:rsid w:val="00AE3A39"/>
    <w:rsid w:val="00B02FAC"/>
    <w:rsid w:val="00B21209"/>
    <w:rsid w:val="00B3522B"/>
    <w:rsid w:val="00B421B6"/>
    <w:rsid w:val="00B9172D"/>
    <w:rsid w:val="00BA66E9"/>
    <w:rsid w:val="00BD1B63"/>
    <w:rsid w:val="00BD49C7"/>
    <w:rsid w:val="00BE6A5E"/>
    <w:rsid w:val="00C2593F"/>
    <w:rsid w:val="00C32A19"/>
    <w:rsid w:val="00C469ED"/>
    <w:rsid w:val="00C705AF"/>
    <w:rsid w:val="00C75195"/>
    <w:rsid w:val="00CA1822"/>
    <w:rsid w:val="00CB2A09"/>
    <w:rsid w:val="00CC0E00"/>
    <w:rsid w:val="00CE1B92"/>
    <w:rsid w:val="00CF1F1B"/>
    <w:rsid w:val="00D07130"/>
    <w:rsid w:val="00D3430B"/>
    <w:rsid w:val="00D40B56"/>
    <w:rsid w:val="00D75C65"/>
    <w:rsid w:val="00DA5C99"/>
    <w:rsid w:val="00DA6062"/>
    <w:rsid w:val="00DB3B45"/>
    <w:rsid w:val="00DB4BCE"/>
    <w:rsid w:val="00DB606E"/>
    <w:rsid w:val="00DC4F4F"/>
    <w:rsid w:val="00DC59DF"/>
    <w:rsid w:val="00DC5EEE"/>
    <w:rsid w:val="00DC5F8E"/>
    <w:rsid w:val="00E12B31"/>
    <w:rsid w:val="00E143B6"/>
    <w:rsid w:val="00E1608D"/>
    <w:rsid w:val="00E47A12"/>
    <w:rsid w:val="00E574DC"/>
    <w:rsid w:val="00E6042D"/>
    <w:rsid w:val="00E826E2"/>
    <w:rsid w:val="00E949CD"/>
    <w:rsid w:val="00EA2AC6"/>
    <w:rsid w:val="00EA43C5"/>
    <w:rsid w:val="00EA4816"/>
    <w:rsid w:val="00EB2632"/>
    <w:rsid w:val="00ED4AD9"/>
    <w:rsid w:val="00ED6F67"/>
    <w:rsid w:val="00F002BE"/>
    <w:rsid w:val="00F34BA0"/>
    <w:rsid w:val="00F34EA6"/>
    <w:rsid w:val="00F35490"/>
    <w:rsid w:val="00F72E21"/>
    <w:rsid w:val="00F9032E"/>
    <w:rsid w:val="00FA56CD"/>
    <w:rsid w:val="00FB1EBC"/>
    <w:rsid w:val="00FD1DF4"/>
    <w:rsid w:val="00FD7916"/>
    <w:rsid w:val="00FF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E5A4"/>
  <w15:chartTrackingRefBased/>
  <w15:docId w15:val="{97009EF5-343B-45D0-8D84-D402C4C3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3E"/>
    <w:pPr>
      <w:spacing w:line="254" w:lineRule="auto"/>
    </w:pPr>
    <w:rPr>
      <w:lang w:val="fr-FR"/>
    </w:rPr>
  </w:style>
  <w:style w:type="paragraph" w:styleId="Heading1">
    <w:name w:val="heading 1"/>
    <w:basedOn w:val="Normal"/>
    <w:link w:val="Heading1Char"/>
    <w:uiPriority w:val="9"/>
    <w:qFormat/>
    <w:rsid w:val="00BD1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016A3E"/>
  </w:style>
  <w:style w:type="paragraph" w:styleId="FootnoteText">
    <w:name w:val="footnote text"/>
    <w:basedOn w:val="Normal"/>
    <w:link w:val="FootnoteTextChar"/>
    <w:uiPriority w:val="99"/>
    <w:semiHidden/>
    <w:unhideWhenUsed/>
    <w:rsid w:val="00016A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A3E"/>
    <w:rPr>
      <w:sz w:val="20"/>
      <w:szCs w:val="20"/>
      <w:lang w:val="fr-FR"/>
    </w:rPr>
  </w:style>
  <w:style w:type="character" w:styleId="FootnoteReference">
    <w:name w:val="footnote reference"/>
    <w:basedOn w:val="DefaultParagraphFont"/>
    <w:uiPriority w:val="99"/>
    <w:semiHidden/>
    <w:unhideWhenUsed/>
    <w:rsid w:val="00016A3E"/>
    <w:rPr>
      <w:vertAlign w:val="superscript"/>
    </w:rPr>
  </w:style>
  <w:style w:type="character" w:customStyle="1" w:styleId="Heading1Char">
    <w:name w:val="Heading 1 Char"/>
    <w:basedOn w:val="DefaultParagraphFont"/>
    <w:link w:val="Heading1"/>
    <w:uiPriority w:val="9"/>
    <w:rsid w:val="00BD1B63"/>
    <w:rPr>
      <w:rFonts w:ascii="Times New Roman" w:eastAsia="Times New Roman" w:hAnsi="Times New Roman" w:cs="Times New Roman"/>
      <w:b/>
      <w:bCs/>
      <w:kern w:val="36"/>
      <w:sz w:val="48"/>
      <w:szCs w:val="48"/>
      <w:lang w:val="fr-FR" w:eastAsia="fr-FR"/>
    </w:rPr>
  </w:style>
  <w:style w:type="character" w:styleId="Emphasis">
    <w:name w:val="Emphasis"/>
    <w:basedOn w:val="DefaultParagraphFont"/>
    <w:uiPriority w:val="20"/>
    <w:qFormat/>
    <w:rsid w:val="00CA1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41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130</cp:revision>
  <dcterms:created xsi:type="dcterms:W3CDTF">2023-04-07T13:50:00Z</dcterms:created>
  <dcterms:modified xsi:type="dcterms:W3CDTF">2024-05-24T04:27:00Z</dcterms:modified>
</cp:coreProperties>
</file>